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rPr>
          <w:rFonts w:hint="eastAsia"/>
          <w:lang w:val="en-US" w:eastAsia="zh-CN"/>
        </w:rPr>
        <w:t>AWM迷你</w:t>
      </w:r>
      <w:r>
        <w:rPr>
          <w:rFonts w:hint="eastAsia"/>
        </w:rPr>
        <w:t>数显扭力扳手说明书</w:t>
      </w: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spacing w:line="30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一、概述</w:t>
      </w:r>
    </w:p>
    <w:p>
      <w:pPr>
        <w:spacing w:line="300" w:lineRule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1.1主要用途及适用范围</w:t>
      </w:r>
    </w:p>
    <w:p>
      <w:pPr>
        <w:spacing w:line="360" w:lineRule="auto"/>
        <w:ind w:firstLine="600" w:firstLine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ab/>
      </w:r>
      <w:r>
        <w:rPr>
          <w:rFonts w:hint="eastAsia"/>
          <w:sz w:val="30"/>
          <w:szCs w:val="30"/>
        </w:rPr>
        <w:t>迷你</w:t>
      </w:r>
      <w:r>
        <w:rPr>
          <w:sz w:val="30"/>
          <w:szCs w:val="30"/>
        </w:rPr>
        <w:t>数显扳手</w:t>
      </w:r>
      <w:r>
        <w:rPr>
          <w:rFonts w:hint="eastAsia"/>
          <w:sz w:val="30"/>
          <w:szCs w:val="30"/>
          <w:lang w:eastAsia="zh-CN"/>
        </w:rPr>
        <w:t>具有迷你型设计，更适合狭小空间操作。同时</w:t>
      </w:r>
      <w:r>
        <w:rPr>
          <w:sz w:val="30"/>
          <w:szCs w:val="30"/>
        </w:rPr>
        <w:t>拥有强大</w:t>
      </w:r>
      <w:r>
        <w:rPr>
          <w:rFonts w:hint="eastAsia"/>
          <w:sz w:val="30"/>
          <w:szCs w:val="30"/>
          <w:lang w:eastAsia="zh-CN"/>
        </w:rPr>
        <w:t>的</w:t>
      </w:r>
      <w:r>
        <w:rPr>
          <w:sz w:val="30"/>
          <w:szCs w:val="30"/>
        </w:rPr>
        <w:t>操作功能，包含扭力设定</w:t>
      </w:r>
      <w:r>
        <w:rPr>
          <w:rFonts w:hint="eastAsia"/>
          <w:sz w:val="30"/>
          <w:szCs w:val="30"/>
        </w:rPr>
        <w:t>；</w:t>
      </w:r>
      <w:r>
        <w:rPr>
          <w:sz w:val="30"/>
          <w:szCs w:val="30"/>
        </w:rPr>
        <w:t>单位设定；数值储存；数值</w:t>
      </w:r>
      <w:r>
        <w:rPr>
          <w:rFonts w:hint="eastAsia"/>
          <w:sz w:val="30"/>
          <w:szCs w:val="30"/>
        </w:rPr>
        <w:t>清除</w:t>
      </w:r>
      <w:r>
        <w:rPr>
          <w:sz w:val="30"/>
          <w:szCs w:val="30"/>
        </w:rPr>
        <w:t>；数值输出以及用户校正功能。易于</w:t>
      </w:r>
      <w:r>
        <w:rPr>
          <w:rFonts w:hint="eastAsia"/>
          <w:sz w:val="30"/>
          <w:szCs w:val="30"/>
        </w:rPr>
        <w:t>操作</w:t>
      </w:r>
      <w:r>
        <w:rPr>
          <w:sz w:val="30"/>
          <w:szCs w:val="30"/>
        </w:rPr>
        <w:t>，通过</w:t>
      </w:r>
      <w:r>
        <w:rPr>
          <w:rFonts w:hint="eastAsia"/>
          <w:sz w:val="30"/>
          <w:szCs w:val="30"/>
        </w:rPr>
        <w:t>安装</w:t>
      </w:r>
      <w:r>
        <w:rPr>
          <w:sz w:val="30"/>
          <w:szCs w:val="30"/>
        </w:rPr>
        <w:t>数字显示屏降低</w:t>
      </w:r>
      <w:r>
        <w:rPr>
          <w:rFonts w:hint="eastAsia"/>
          <w:sz w:val="30"/>
          <w:szCs w:val="30"/>
        </w:rPr>
        <w:t>了</w:t>
      </w:r>
      <w:r>
        <w:rPr>
          <w:sz w:val="30"/>
          <w:szCs w:val="30"/>
        </w:rPr>
        <w:t>对操作人员</w:t>
      </w:r>
      <w:r>
        <w:rPr>
          <w:rFonts w:hint="eastAsia"/>
          <w:sz w:val="30"/>
          <w:szCs w:val="30"/>
        </w:rPr>
        <w:t>的</w:t>
      </w:r>
      <w:r>
        <w:rPr>
          <w:sz w:val="30"/>
          <w:szCs w:val="30"/>
        </w:rPr>
        <w:t>要求。适用</w:t>
      </w:r>
      <w:r>
        <w:rPr>
          <w:rFonts w:hint="eastAsia"/>
          <w:sz w:val="30"/>
          <w:szCs w:val="30"/>
        </w:rPr>
        <w:t>于</w:t>
      </w:r>
      <w:r>
        <w:rPr>
          <w:sz w:val="30"/>
          <w:szCs w:val="30"/>
        </w:rPr>
        <w:t>汽车行业</w:t>
      </w:r>
      <w:r>
        <w:rPr>
          <w:rFonts w:hint="eastAsia"/>
          <w:sz w:val="30"/>
          <w:szCs w:val="30"/>
        </w:rPr>
        <w:t>、机械</w:t>
      </w:r>
      <w:r>
        <w:rPr>
          <w:sz w:val="30"/>
          <w:szCs w:val="30"/>
        </w:rPr>
        <w:t>行业等</w:t>
      </w:r>
      <w:r>
        <w:rPr>
          <w:rFonts w:hint="eastAsia"/>
          <w:sz w:val="30"/>
          <w:szCs w:val="30"/>
        </w:rPr>
        <w:t>的</w:t>
      </w:r>
      <w:r>
        <w:rPr>
          <w:sz w:val="30"/>
          <w:szCs w:val="30"/>
        </w:rPr>
        <w:t>螺栓紧固及控制</w:t>
      </w:r>
      <w:r>
        <w:rPr>
          <w:rFonts w:hint="eastAsia"/>
          <w:sz w:val="30"/>
          <w:szCs w:val="30"/>
          <w:lang w:eastAsia="zh-CN"/>
        </w:rPr>
        <w:t>。</w:t>
      </w:r>
    </w:p>
    <w:p>
      <w:pPr>
        <w:spacing w:line="300" w:lineRule="auto"/>
        <w:rPr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二、</w:t>
      </w:r>
      <w:r>
        <w:rPr>
          <w:rFonts w:hint="eastAsia"/>
          <w:sz w:val="30"/>
          <w:szCs w:val="30"/>
        </w:rPr>
        <w:t>功能特点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2.1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大屏幕，背光功能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；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2.2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顺时针±2%，逆时针±2.5%精度（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满量程的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20~100%）；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2.3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顺时针及逆时针均可操作；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2.4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蜂鸣器及LED指示达到预定扭力值时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触发（限峰值模式）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；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2.5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四种工程单位（N.m、kgf.cm、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lbf.tf、lbf.in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）；</w:t>
      </w:r>
    </w:p>
    <w:p>
      <w:pPr>
        <w:pStyle w:val="6"/>
        <w:spacing w:line="360" w:lineRule="auto"/>
        <w:ind w:left="0" w:leftChars="0" w:firstLine="0" w:firstLineChars="0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2.6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测量模式：实时模式、峰值模式和预置模式三种测量模式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2.7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999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组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可储存记录值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；</w:t>
      </w:r>
    </w:p>
    <w:p>
      <w:pPr>
        <w:spacing w:line="300" w:lineRule="auto"/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2.8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5分钟自动关机</w:t>
      </w:r>
      <w:r>
        <w:rPr>
          <w:rFonts w:hint="eastAsia" w:asciiTheme="minorEastAsia" w:hAnsiTheme="minorEastAsia" w:cstheme="minorEastAsia"/>
          <w:sz w:val="30"/>
          <w:szCs w:val="30"/>
          <w:lang w:eastAsia="zh-CN"/>
        </w:rPr>
        <w:t>。</w:t>
      </w:r>
    </w:p>
    <w:p>
      <w:pPr>
        <w:spacing w:line="300" w:lineRule="auto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三、</w:t>
      </w:r>
      <w:r>
        <w:rPr>
          <w:rFonts w:hint="eastAsia"/>
          <w:sz w:val="32"/>
          <w:szCs w:val="32"/>
        </w:rPr>
        <w:t>各部件功能及名称</w:t>
      </w:r>
    </w:p>
    <w:p>
      <w:pPr>
        <w:numPr>
          <w:ilvl w:val="0"/>
          <w:numId w:val="0"/>
        </w:numPr>
        <w:spacing w:line="360" w:lineRule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 xml:space="preserve">         </w:t>
      </w:r>
    </w:p>
    <w:p>
      <w:pPr>
        <w:numPr>
          <w:ilvl w:val="0"/>
          <w:numId w:val="0"/>
        </w:numPr>
        <w:spacing w:line="360" w:lineRule="auto"/>
      </w:pPr>
    </w:p>
    <w:p/>
    <w:p>
      <w:pPr>
        <w:numPr>
          <w:ilvl w:val="0"/>
          <w:numId w:val="0"/>
        </w:numPr>
        <w:spacing w:line="360" w:lineRule="auto"/>
      </w:pPr>
    </w:p>
    <w:p>
      <w:pPr>
        <w:numPr>
          <w:ilvl w:val="0"/>
          <w:numId w:val="0"/>
        </w:numPr>
        <w:spacing w:line="360" w:lineRule="auto"/>
        <w:ind w:firstLine="630" w:firstLineChars="300"/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spacing w:line="360" w:lineRule="auto"/>
        <w:rPr>
          <w:rFonts w:hint="eastAsia"/>
        </w:rPr>
      </w:pPr>
    </w:p>
    <w:p/>
    <w:p/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</w:t>
      </w:r>
    </w:p>
    <w:p>
      <w:pPr>
        <w:ind w:firstLine="420" w:firstLineChars="200"/>
        <w:rPr>
          <w:rFonts w:hint="default"/>
          <w:lang w:val="en-US" w:eastAsia="zh-CN"/>
        </w:rPr>
      </w:pPr>
    </w:p>
    <w:p>
      <w:pPr>
        <w:spacing w:line="300" w:lineRule="auto"/>
        <w:jc w:val="left"/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5273040" cy="2255520"/>
            <wp:effectExtent l="0" t="0" r="3810" b="1143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00" w:lineRule="auto"/>
        <w:jc w:val="left"/>
        <w:rPr>
          <w:rFonts w:hint="eastAsia"/>
          <w:sz w:val="24"/>
          <w:szCs w:val="24"/>
          <w:lang w:val="en-US" w:eastAsia="zh-CN"/>
        </w:rPr>
      </w:pPr>
    </w:p>
    <w:p>
      <w:pPr>
        <w:numPr>
          <w:ilvl w:val="0"/>
          <w:numId w:val="0"/>
        </w:numPr>
        <w:spacing w:line="300" w:lineRule="auto"/>
        <w:rPr>
          <w:rFonts w:hint="eastAsia"/>
          <w:sz w:val="32"/>
          <w:szCs w:val="32"/>
        </w:rPr>
      </w:pPr>
      <w:r>
        <w:rPr>
          <w:rFonts w:hint="eastAsia"/>
          <w:sz w:val="30"/>
          <w:szCs w:val="30"/>
          <w:lang w:val="en-US" w:eastAsia="zh-CN"/>
        </w:rPr>
        <w:t>四、</w:t>
      </w:r>
      <w:r>
        <w:rPr>
          <w:rFonts w:hint="eastAsia"/>
          <w:sz w:val="24"/>
          <w:szCs w:val="24"/>
          <w:lang w:val="en-US" w:eastAsia="zh-CN"/>
        </w:rPr>
        <w:t xml:space="preserve"> </w:t>
      </w:r>
      <w:r>
        <w:rPr>
          <w:rFonts w:hint="eastAsia"/>
          <w:sz w:val="32"/>
          <w:szCs w:val="32"/>
        </w:rPr>
        <w:t>使用扳手前注意事项</w:t>
      </w:r>
    </w:p>
    <w:p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4.1</w:t>
      </w:r>
      <w:r>
        <w:rPr>
          <w:rFonts w:hint="eastAsia"/>
          <w:sz w:val="32"/>
          <w:szCs w:val="32"/>
        </w:rPr>
        <w:t>、按“C”键打开扳手电源</w:t>
      </w:r>
    </w:p>
    <w:p>
      <w:pPr>
        <w:spacing w:line="300" w:lineRule="auto"/>
        <w:rPr>
          <w:sz w:val="30"/>
          <w:szCs w:val="30"/>
        </w:rPr>
      </w:pPr>
      <w:r>
        <w:rPr>
          <w:rFonts w:hint="eastAsia"/>
          <w:sz w:val="32"/>
          <w:szCs w:val="32"/>
          <w:lang w:val="en-US" w:eastAsia="zh-CN"/>
        </w:rPr>
        <w:t>4.2</w:t>
      </w:r>
      <w:r>
        <w:rPr>
          <w:rFonts w:hint="eastAsia"/>
          <w:sz w:val="32"/>
          <w:szCs w:val="32"/>
        </w:rPr>
        <w:t>、电源打开后，在使用之前，按“C”键重置扳手</w:t>
      </w:r>
    </w:p>
    <w:p>
      <w:pPr>
        <w:spacing w:line="300" w:lineRule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4.3、 </w:t>
      </w:r>
      <w:r>
        <w:rPr>
          <w:rFonts w:hint="eastAsia"/>
          <w:sz w:val="30"/>
          <w:szCs w:val="30"/>
        </w:rPr>
        <w:t>如果扳手在开启电源之前就已经有外力施加在扳手上，开启电源/重设后，会有一个偏移值显示在屏幕上。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4.4、</w:t>
      </w:r>
      <w:r>
        <w:rPr>
          <w:rFonts w:hint="eastAsia"/>
          <w:sz w:val="30"/>
          <w:szCs w:val="30"/>
        </w:rPr>
        <w:t>“N.m”</w:t>
      </w:r>
      <w:r>
        <w:rPr>
          <w:rFonts w:hint="eastAsia"/>
          <w:sz w:val="30"/>
          <w:szCs w:val="30"/>
          <w:lang w:eastAsia="zh-CN"/>
        </w:rPr>
        <w:t>即单位，</w:t>
      </w:r>
      <w:r>
        <w:rPr>
          <w:rFonts w:hint="eastAsia"/>
          <w:sz w:val="30"/>
          <w:szCs w:val="30"/>
        </w:rPr>
        <w:t>是从EEPROM载入。一旦使用者更改单位或模式，将会永远存在EEPROM。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4.5、 </w:t>
      </w:r>
      <w:r>
        <w:rPr>
          <w:rFonts w:hint="eastAsia"/>
          <w:sz w:val="30"/>
          <w:szCs w:val="30"/>
        </w:rPr>
        <w:t>在睡眠时唤醒扳手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" w:lineRule="atLeas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4.6、 </w:t>
      </w:r>
      <w:r>
        <w:rPr>
          <w:rFonts w:hint="eastAsia"/>
          <w:sz w:val="30"/>
          <w:szCs w:val="30"/>
        </w:rPr>
        <w:t>扳手为了省电，如无操作。大约在5分钟后会进入睡眠模式。按“C”键可唤醒扳手</w:t>
      </w:r>
    </w:p>
    <w:p>
      <w:pPr>
        <w:spacing w:line="276" w:lineRule="auto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 xml:space="preserve">4.7、 </w:t>
      </w:r>
      <w:r>
        <w:rPr>
          <w:rFonts w:hint="eastAsia"/>
          <w:sz w:val="30"/>
          <w:szCs w:val="30"/>
        </w:rPr>
        <w:t>低电压保护</w:t>
      </w:r>
    </w:p>
    <w:p>
      <w:pPr>
        <w:spacing w:line="276" w:lineRule="auto"/>
      </w:pPr>
      <w:r>
        <w:rPr>
          <w:rFonts w:hint="eastAsia"/>
          <w:sz w:val="30"/>
          <w:szCs w:val="30"/>
          <w:lang w:val="en-US" w:eastAsia="zh-CN"/>
        </w:rPr>
        <w:t xml:space="preserve">4.8、 </w:t>
      </w:r>
      <w:r>
        <w:rPr>
          <w:rFonts w:hint="eastAsia"/>
          <w:sz w:val="30"/>
          <w:szCs w:val="30"/>
        </w:rPr>
        <w:t>如果系统侦测电池电压低于2.2V时，扳手会切断电源；扳手电压低于2.2V时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，扳手会自动关机。</w:t>
      </w:r>
      <w:r>
        <w:rPr>
          <w:rFonts w:hint="eastAsia"/>
          <w:sz w:val="24"/>
          <w:szCs w:val="24"/>
          <w:lang w:val="en-US" w:eastAsia="zh-CN"/>
        </w:rPr>
        <w:t xml:space="preserve">                              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  <w:lang w:eastAsia="zh-CN"/>
        </w:rPr>
        <w:t>五、</w:t>
      </w:r>
      <w:r>
        <w:rPr>
          <w:rFonts w:hint="eastAsia"/>
          <w:sz w:val="32"/>
          <w:szCs w:val="32"/>
        </w:rPr>
        <w:t>产品技术规格</w:t>
      </w:r>
    </w:p>
    <w:p>
      <w:pPr>
        <w:spacing w:line="300" w:lineRule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*：请参阅表格后面的批注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4"/>
        <w:gridCol w:w="1590"/>
        <w:gridCol w:w="1560"/>
        <w:gridCol w:w="1590"/>
        <w:gridCol w:w="15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型号</w:t>
            </w:r>
          </w:p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（不带通讯）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60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</w:trPr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最小分度值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0.01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最大操作范围</w:t>
            </w:r>
          </w:p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N.m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Ascii"/>
                <w:sz w:val="32"/>
                <w:szCs w:val="32"/>
                <w:vertAlign w:val="baseline"/>
              </w:rPr>
            </w:pP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10N.m/7.37ft.lb/88.50in.lb/101.97kgf.cm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Ascii"/>
                <w:sz w:val="32"/>
                <w:szCs w:val="32"/>
                <w:vertAlign w:val="baseline"/>
              </w:rPr>
            </w:pP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30N.m/22.12ft.lb/265.5in.lb/305.91kgf.cm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Ascii"/>
                <w:sz w:val="32"/>
                <w:szCs w:val="32"/>
                <w:vertAlign w:val="baseline"/>
              </w:rPr>
            </w:pP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60N.m/44.25ft.lb/531.04in.lb/611.82kgf.cm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rFonts w:hint="eastAsia" w:asciiTheme="minorAscii"/>
                <w:sz w:val="32"/>
                <w:szCs w:val="32"/>
                <w:vertAlign w:val="baseline"/>
              </w:rPr>
            </w:pP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10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N.m/73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7ft.lb/885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0in.lb/1019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 w:hAnsi="微软雅黑" w:eastAsia="微软雅黑" w:cs="微软雅黑" w:asciiTheme="minorAscii"/>
                <w:sz w:val="18"/>
                <w:szCs w:val="18"/>
              </w:rPr>
              <w:t>7kgf.cm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连接头</w:t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（inches）</w:t>
            </w:r>
          </w:p>
        </w:tc>
        <w:tc>
          <w:tcPr>
            <w:tcW w:w="3150" w:type="dxa"/>
            <w:gridSpan w:val="2"/>
          </w:tcPr>
          <w:p>
            <w:pPr>
              <w:spacing w:line="300" w:lineRule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1/4</w:t>
            </w:r>
          </w:p>
        </w:tc>
        <w:tc>
          <w:tcPr>
            <w:tcW w:w="1590" w:type="dxa"/>
          </w:tcPr>
          <w:p>
            <w:pPr>
              <w:spacing w:line="300" w:lineRule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3/8</w:t>
            </w:r>
          </w:p>
        </w:tc>
        <w:tc>
          <w:tcPr>
            <w:tcW w:w="1598" w:type="dxa"/>
          </w:tcPr>
          <w:p>
            <w:pPr>
              <w:spacing w:line="300" w:lineRule="auto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1/2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蜂鸣器设定范围</w:t>
            </w:r>
            <w:r>
              <w:rPr>
                <w:rFonts w:hint="eastAsia" w:hAnsi="宋体" w:eastAsia="宋体" w:cs="宋体" w:asciiTheme="minorAscii"/>
                <w:sz w:val="32"/>
                <w:szCs w:val="32"/>
                <w:vertAlign w:val="baseline"/>
                <w:lang w:val="en-US" w:eastAsia="zh-CN"/>
              </w:rPr>
              <w:t>（N.m）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Ascii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32"/>
                <w:szCs w:val="32"/>
                <w:vertAlign w:val="baseline"/>
                <w:lang w:val="en-US" w:eastAsia="zh-CN"/>
              </w:rPr>
              <w:t>0.3~10</w:t>
            </w:r>
          </w:p>
        </w:tc>
        <w:tc>
          <w:tcPr>
            <w:tcW w:w="156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Ascii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32"/>
                <w:szCs w:val="32"/>
                <w:vertAlign w:val="baseline"/>
                <w:lang w:val="en-US" w:eastAsia="zh-CN"/>
              </w:rPr>
              <w:t>0.9~30</w:t>
            </w:r>
          </w:p>
        </w:tc>
        <w:tc>
          <w:tcPr>
            <w:tcW w:w="1590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Ascii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32"/>
                <w:szCs w:val="32"/>
                <w:vertAlign w:val="baseline"/>
                <w:lang w:val="en-US" w:eastAsia="zh-CN"/>
              </w:rPr>
              <w:t>1.8~60</w:t>
            </w:r>
          </w:p>
        </w:tc>
        <w:tc>
          <w:tcPr>
            <w:tcW w:w="1598" w:type="dxa"/>
            <w:vAlign w:val="center"/>
          </w:tcPr>
          <w:p>
            <w:pPr>
              <w:spacing w:line="300" w:lineRule="auto"/>
              <w:jc w:val="center"/>
              <w:rPr>
                <w:rFonts w:hint="default" w:asciiTheme="minorAscii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Ascii"/>
                <w:sz w:val="32"/>
                <w:szCs w:val="32"/>
                <w:vertAlign w:val="baseline"/>
                <w:lang w:val="en-US" w:eastAsia="zh-CN"/>
              </w:rPr>
              <w:t>3~100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长度</w:t>
            </w:r>
            <w:r>
              <w:rPr>
                <w:rFonts w:hint="eastAsia" w:asciiTheme="minorAscii" w:hAnsiTheme="minorEastAsia" w:eastAsiaTheme="minorEastAsia" w:cstheme="minorEastAsia"/>
                <w:sz w:val="30"/>
                <w:szCs w:val="30"/>
                <w:vertAlign w:val="baseline"/>
                <w:lang w:val="en-US" w:eastAsia="zh-CN"/>
              </w:rPr>
              <w:t>(mm)</w:t>
            </w:r>
          </w:p>
        </w:tc>
        <w:tc>
          <w:tcPr>
            <w:tcW w:w="315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hAnsi="微软雅黑" w:eastAsia="微软雅黑" w:cs="微软雅黑" w:asciiTheme="minorAscii"/>
                <w:sz w:val="32"/>
                <w:szCs w:val="32"/>
                <w:vertAlign w:val="baseline"/>
                <w:lang w:val="en-US" w:eastAsia="zh-CN"/>
              </w:rPr>
              <w:t>230</w:t>
            </w: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240</w:t>
            </w:r>
          </w:p>
        </w:tc>
        <w:tc>
          <w:tcPr>
            <w:tcW w:w="1598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精度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*1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顺时针：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±2%   逆时针：±2%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资料储存容量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操作模式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峰值模式（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P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）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/实时模式（T）/预置模式（Pre）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 w:ascii="微软雅黑" w:hAnsi="微软雅黑" w:eastAsia="微软雅黑" w:cs="微软雅黑"/>
                <w:sz w:val="32"/>
                <w:szCs w:val="32"/>
              </w:rPr>
              <w:t>N.m、kgf.cm、</w:t>
            </w:r>
            <w:r>
              <w:rPr>
                <w:rFonts w:hint="eastAsia" w:ascii="微软雅黑" w:hAnsi="微软雅黑" w:eastAsia="微软雅黑" w:cs="微软雅黑"/>
                <w:sz w:val="32"/>
                <w:szCs w:val="32"/>
                <w:lang w:val="en-US" w:eastAsia="zh-CN"/>
              </w:rPr>
              <w:t>lbf.tf、lbf.in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棘轮头形式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eastAsia="zh-CN"/>
              </w:rPr>
              <w:t>双向棘轮头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棘轮齿数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 w:eastAsia="宋体" w:cs="宋体"/>
                <w:sz w:val="32"/>
                <w:szCs w:val="32"/>
                <w:vertAlign w:val="baseline"/>
              </w:rPr>
            </w:pPr>
            <w:r>
              <w:rPr>
                <w:rFonts w:hint="eastAsia" w:hAnsi="宋体" w:eastAsia="宋体" w:cs="宋体" w:asciiTheme="minorAscii"/>
                <w:sz w:val="32"/>
                <w:szCs w:val="32"/>
                <w:vertAlign w:val="baseline"/>
                <w:lang w:val="en-US" w:eastAsia="zh-CN"/>
              </w:rPr>
              <w:t>72</w:t>
            </w:r>
            <w:r>
              <w:rPr>
                <w:rFonts w:hint="eastAsia" w:ascii="宋体" w:hAnsi="宋体" w:eastAsia="宋体" w:cs="宋体"/>
                <w:sz w:val="32"/>
                <w:szCs w:val="32"/>
                <w:vertAlign w:val="baseline"/>
                <w:lang w:val="en-US" w:eastAsia="zh-CN"/>
              </w:rPr>
              <w:t>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按键数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电池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2节7#电池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操作温度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-10℃~60℃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存储温度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/>
                <w:sz w:val="32"/>
                <w:szCs w:val="32"/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-20℃~70℃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摔落测试高度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振动测试条件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*2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84" w:type="dxa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寿命测试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*3</w:t>
            </w:r>
          </w:p>
        </w:tc>
        <w:tc>
          <w:tcPr>
            <w:tcW w:w="6338" w:type="dxa"/>
            <w:gridSpan w:val="4"/>
            <w:vAlign w:val="center"/>
          </w:tcPr>
          <w:p>
            <w:pPr>
              <w:spacing w:line="300" w:lineRule="auto"/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10000次</w:t>
            </w:r>
          </w:p>
        </w:tc>
      </w:tr>
    </w:tbl>
    <w:p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注意：</w:t>
      </w:r>
    </w:p>
    <w:p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*1、精度保证范围是在最大操作值的20%到100%。扭力精度是常态值。校正精度以握把上五条凹槽的中间凹槽为校正点。为了确保精度，建议每年校正一次。</w:t>
      </w:r>
    </w:p>
    <w:p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>*2、寿命测试包括水平试验和垂直试验。</w:t>
      </w:r>
    </w:p>
    <w:p>
      <w:pPr>
        <w:spacing w:line="300" w:lineRule="auto"/>
        <w:rPr>
          <w:rFonts w:hint="eastAsia"/>
          <w:sz w:val="24"/>
          <w:szCs w:val="24"/>
        </w:rPr>
      </w:pPr>
      <w:r>
        <w:rPr>
          <w:rFonts w:hint="eastAsia"/>
          <w:sz w:val="32"/>
          <w:szCs w:val="32"/>
        </w:rPr>
        <w:t>*3、“一次”是指将扳手从0N.m施力至该扳手最大操作设定值，然后再回到0N.m。</w:t>
      </w:r>
    </w:p>
    <w:p>
      <w:pPr>
        <w:numPr>
          <w:ilvl w:val="0"/>
          <w:numId w:val="1"/>
        </w:numPr>
        <w:ind w:left="480" w:hanging="600" w:hangingChars="200"/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</w:pPr>
      <w:r>
        <w:rPr>
          <w:rFonts w:ascii="宋体" w:hAnsi="宋体" w:eastAsia="宋体" w:cs="宋体"/>
          <w:kern w:val="0"/>
          <w:sz w:val="30"/>
          <w:szCs w:val="30"/>
          <w:lang w:val="en-US" w:eastAsia="zh-CN" w:bidi="ar"/>
        </w:rPr>
        <w:t>使用方法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.1 开机</w:t>
      </w:r>
    </w:p>
    <w:p>
      <w:pPr>
        <w:spacing w:line="288" w:lineRule="auto"/>
        <w:ind w:firstLine="42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短按“P/C”键开机，开始后如果电量显示不足，则自动关机，更换电池后方可正常使用。</w:t>
      </w:r>
    </w:p>
    <w:p>
      <w:pPr>
        <w:spacing w:line="288" w:lineRule="auto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/>
          <w:lang w:val="en-US" w:eastAsia="zh-CN"/>
        </w:rPr>
        <w:t xml:space="preserve">     </w:t>
      </w:r>
      <w:r>
        <w:drawing>
          <wp:inline distT="0" distB="0" distL="114300" distR="114300">
            <wp:extent cx="4600575" cy="1085850"/>
            <wp:effectExtent l="0" t="0" r="9525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.2 单位</w:t>
      </w:r>
      <w:r>
        <w:rPr>
          <w:sz w:val="30"/>
          <w:szCs w:val="30"/>
        </w:rPr>
        <w:t>切换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开机</w:t>
      </w:r>
      <w:r>
        <w:rPr>
          <w:sz w:val="30"/>
          <w:szCs w:val="30"/>
        </w:rPr>
        <w:t>状态</w:t>
      </w:r>
      <w:r>
        <w:rPr>
          <w:rFonts w:hint="eastAsia"/>
          <w:sz w:val="30"/>
          <w:szCs w:val="30"/>
        </w:rPr>
        <w:t>下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使用界面非设置界面下，按</w:t>
      </w:r>
      <w:r>
        <w:rPr>
          <w:rFonts w:hint="eastAsia"/>
          <w:sz w:val="30"/>
          <w:szCs w:val="30"/>
        </w:rPr>
        <w:t>“U/S”键</w:t>
      </w:r>
      <w:r>
        <w:rPr>
          <w:sz w:val="30"/>
          <w:szCs w:val="30"/>
        </w:rPr>
        <w:t>，切换</w:t>
      </w:r>
      <w:r>
        <w:rPr>
          <w:rFonts w:hint="eastAsia"/>
          <w:sz w:val="30"/>
          <w:szCs w:val="30"/>
        </w:rPr>
        <w:t>四种</w:t>
      </w:r>
      <w:r>
        <w:rPr>
          <w:sz w:val="30"/>
          <w:szCs w:val="30"/>
        </w:rPr>
        <w:t>工程单位。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lang w:val="en-US" w:eastAsia="zh-CN"/>
        </w:rPr>
        <w:t xml:space="preserve"> </w:t>
      </w:r>
      <w:r>
        <w:drawing>
          <wp:inline distT="0" distB="0" distL="114300" distR="114300">
            <wp:extent cx="4400550" cy="2457450"/>
            <wp:effectExtent l="0" t="0" r="0" b="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sz w:val="30"/>
          <w:szCs w:val="30"/>
        </w:rPr>
        <w:t xml:space="preserve">.3 </w:t>
      </w:r>
      <w:r>
        <w:rPr>
          <w:rFonts w:hint="eastAsia"/>
          <w:sz w:val="30"/>
          <w:szCs w:val="30"/>
        </w:rPr>
        <w:t>模式</w:t>
      </w:r>
      <w:r>
        <w:rPr>
          <w:sz w:val="30"/>
          <w:szCs w:val="30"/>
        </w:rPr>
        <w:t>转换</w:t>
      </w:r>
    </w:p>
    <w:p>
      <w:pPr>
        <w:spacing w:line="360" w:lineRule="auto"/>
        <w:ind w:firstLine="48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在</w:t>
      </w:r>
      <w:r>
        <w:rPr>
          <w:sz w:val="30"/>
          <w:szCs w:val="30"/>
        </w:rPr>
        <w:t>开机状态下，按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</w:t>
      </w:r>
      <w:r>
        <w:rPr>
          <w:sz w:val="30"/>
          <w:szCs w:val="30"/>
        </w:rPr>
        <w:t>可切换模式转换。</w:t>
      </w:r>
      <w:r>
        <w:rPr>
          <w:rFonts w:hint="eastAsia"/>
          <w:sz w:val="30"/>
          <w:szCs w:val="30"/>
        </w:rPr>
        <w:t>数显</w:t>
      </w:r>
      <w:r>
        <w:rPr>
          <w:sz w:val="30"/>
          <w:szCs w:val="30"/>
        </w:rPr>
        <w:t>扭矩扳手有</w:t>
      </w:r>
      <w:r>
        <w:rPr>
          <w:rFonts w:hint="eastAsia"/>
          <w:sz w:val="30"/>
          <w:szCs w:val="30"/>
        </w:rPr>
        <w:t>“T”实时</w:t>
      </w:r>
      <w:r>
        <w:rPr>
          <w:sz w:val="30"/>
          <w:szCs w:val="30"/>
        </w:rPr>
        <w:t>模式</w:t>
      </w:r>
      <w:r>
        <w:rPr>
          <w:rFonts w:hint="eastAsia"/>
          <w:sz w:val="30"/>
          <w:szCs w:val="30"/>
        </w:rPr>
        <w:t>/“P”峰值</w:t>
      </w:r>
      <w:r>
        <w:rPr>
          <w:sz w:val="30"/>
          <w:szCs w:val="30"/>
        </w:rPr>
        <w:t>模式</w:t>
      </w:r>
      <w:r>
        <w:rPr>
          <w:rFonts w:hint="eastAsia"/>
          <w:sz w:val="30"/>
          <w:szCs w:val="30"/>
        </w:rPr>
        <w:t>/“P</w:t>
      </w:r>
      <w:r>
        <w:rPr>
          <w:sz w:val="30"/>
          <w:szCs w:val="30"/>
        </w:rPr>
        <w:t>re</w:t>
      </w:r>
      <w:r>
        <w:rPr>
          <w:rFonts w:hint="eastAsia"/>
          <w:sz w:val="30"/>
          <w:szCs w:val="30"/>
        </w:rPr>
        <w:t>”预置</w:t>
      </w:r>
      <w:r>
        <w:rPr>
          <w:sz w:val="30"/>
          <w:szCs w:val="30"/>
        </w:rPr>
        <w:t>模式</w:t>
      </w:r>
      <w:r>
        <w:rPr>
          <w:rFonts w:hint="eastAsia"/>
          <w:sz w:val="30"/>
          <w:szCs w:val="30"/>
        </w:rPr>
        <w:t>等。</w:t>
      </w:r>
    </w:p>
    <w:p>
      <w:pPr>
        <w:spacing w:line="360" w:lineRule="auto"/>
        <w:ind w:firstLine="480"/>
        <w:rPr>
          <w:rFonts w:hint="eastAsia"/>
          <w:sz w:val="30"/>
          <w:szCs w:val="30"/>
        </w:rPr>
      </w:pPr>
      <w:r>
        <w:rPr>
          <w:rFonts w:hint="eastAsia"/>
          <w:lang w:val="en-US" w:eastAsia="zh-CN"/>
        </w:rPr>
        <w:t xml:space="preserve">  </w:t>
      </w:r>
      <w:r>
        <w:drawing>
          <wp:inline distT="0" distB="0" distL="114300" distR="114300">
            <wp:extent cx="4400550" cy="2552700"/>
            <wp:effectExtent l="0" t="0" r="0" b="0"/>
            <wp:docPr id="7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0055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sz w:val="30"/>
          <w:szCs w:val="30"/>
        </w:rPr>
        <w:t>A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 xml:space="preserve"> </w:t>
      </w:r>
      <w:r>
        <w:rPr>
          <w:rFonts w:hint="eastAsia"/>
          <w:sz w:val="30"/>
          <w:szCs w:val="30"/>
        </w:rPr>
        <w:t>实时</w:t>
      </w:r>
      <w:r>
        <w:rPr>
          <w:sz w:val="30"/>
          <w:szCs w:val="30"/>
        </w:rPr>
        <w:t>模式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实时测量模式实时跟随施加扭力</w:t>
      </w:r>
      <w:r>
        <w:rPr>
          <w:rFonts w:ascii="宋体" w:hAnsi="宋体" w:eastAsia="宋体" w:cs="宋体"/>
          <w:sz w:val="30"/>
          <w:szCs w:val="30"/>
        </w:rPr>
        <w:t>值，</w:t>
      </w:r>
      <w:r>
        <w:rPr>
          <w:rFonts w:hint="eastAsia" w:ascii="宋体" w:hAnsi="宋体" w:eastAsia="宋体" w:cs="宋体"/>
          <w:sz w:val="30"/>
          <w:szCs w:val="30"/>
        </w:rPr>
        <w:t>当卸载扭力时，</w:t>
      </w:r>
      <w:r>
        <w:rPr>
          <w:rFonts w:ascii="宋体" w:hAnsi="宋体" w:eastAsia="宋体" w:cs="宋体"/>
          <w:sz w:val="30"/>
          <w:szCs w:val="30"/>
        </w:rPr>
        <w:t>扭力值自动归零</w:t>
      </w:r>
      <w:r>
        <w:rPr>
          <w:rFonts w:hint="eastAsia" w:ascii="宋体" w:hAnsi="宋体" w:eastAsia="宋体" w:cs="宋体"/>
          <w:sz w:val="30"/>
          <w:szCs w:val="30"/>
        </w:rPr>
        <w:t>。液晶屏</w:t>
      </w:r>
      <w:r>
        <w:rPr>
          <w:rFonts w:ascii="宋体" w:hAnsi="宋体" w:eastAsia="宋体" w:cs="宋体"/>
          <w:sz w:val="30"/>
          <w:szCs w:val="30"/>
        </w:rPr>
        <w:t>显示为</w:t>
      </w:r>
      <w:r>
        <w:rPr>
          <w:rFonts w:hint="eastAsia" w:ascii="宋体" w:hAnsi="宋体" w:eastAsia="宋体" w:cs="宋体"/>
          <w:sz w:val="30"/>
          <w:szCs w:val="30"/>
        </w:rPr>
        <w:t>“T”时</w:t>
      </w:r>
      <w:r>
        <w:rPr>
          <w:rFonts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为</w:t>
      </w:r>
      <w:r>
        <w:rPr>
          <w:rFonts w:ascii="宋体" w:hAnsi="宋体" w:eastAsia="宋体" w:cs="宋体"/>
          <w:sz w:val="30"/>
          <w:szCs w:val="30"/>
        </w:rPr>
        <w:t>实时模式</w:t>
      </w:r>
      <w:r>
        <w:rPr>
          <w:rFonts w:hint="eastAsia" w:ascii="宋体" w:hAnsi="宋体" w:eastAsia="宋体" w:cs="宋体"/>
          <w:sz w:val="30"/>
          <w:szCs w:val="30"/>
        </w:rPr>
        <w:t>，请按“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”键进行工作模式切换。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bookmarkStart w:id="0" w:name="OLE_LINK1"/>
      <w:r>
        <w:rPr>
          <w:rFonts w:ascii="宋体" w:hAnsi="宋体" w:eastAsia="宋体" w:cs="宋体"/>
          <w:sz w:val="30"/>
          <w:szCs w:val="30"/>
        </w:rPr>
        <w:t>B</w:t>
      </w:r>
      <w:r>
        <w:rPr>
          <w:rFonts w:hint="eastAsia" w:ascii="宋体" w:hAnsi="宋体" w:eastAsia="宋体" w:cs="宋体"/>
          <w:sz w:val="30"/>
          <w:szCs w:val="30"/>
        </w:rPr>
        <w:t>、 峰值</w:t>
      </w:r>
      <w:r>
        <w:rPr>
          <w:rFonts w:ascii="宋体" w:hAnsi="宋体" w:eastAsia="宋体" w:cs="宋体"/>
          <w:sz w:val="30"/>
          <w:szCs w:val="30"/>
        </w:rPr>
        <w:t>模式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在峰值测量模式下，当施加扭力时，扳手将锁住最大施加扭力，并将</w:t>
      </w:r>
      <w:r>
        <w:rPr>
          <w:rFonts w:ascii="宋体" w:hAnsi="宋体" w:eastAsia="宋体" w:cs="宋体"/>
          <w:sz w:val="30"/>
          <w:szCs w:val="30"/>
        </w:rPr>
        <w:t>其</w:t>
      </w:r>
      <w:r>
        <w:rPr>
          <w:rFonts w:hint="eastAsia" w:ascii="宋体" w:hAnsi="宋体" w:eastAsia="宋体" w:cs="宋体"/>
          <w:sz w:val="30"/>
          <w:szCs w:val="30"/>
        </w:rPr>
        <w:t>显示在液晶屏上。当卸载扭力时，峰值扭力将被锁定，当再次加载时LCD液晶屏</w:t>
      </w:r>
      <w:r>
        <w:rPr>
          <w:rFonts w:ascii="宋体" w:hAnsi="宋体" w:eastAsia="宋体" w:cs="宋体"/>
          <w:sz w:val="30"/>
          <w:szCs w:val="30"/>
        </w:rPr>
        <w:t>将不更新已锁定峰值</w:t>
      </w:r>
      <w:r>
        <w:rPr>
          <w:rFonts w:hint="eastAsia" w:ascii="宋体" w:hAnsi="宋体" w:eastAsia="宋体" w:cs="宋体"/>
          <w:sz w:val="30"/>
          <w:szCs w:val="30"/>
        </w:rPr>
        <w:t>。液晶屏显示P为峰值模式，请按“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”键进行工作模式切换。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ascii="宋体" w:hAnsi="宋体" w:eastAsia="宋体" w:cs="宋体"/>
          <w:sz w:val="30"/>
          <w:szCs w:val="30"/>
        </w:rPr>
        <w:t>C</w:t>
      </w:r>
      <w:r>
        <w:rPr>
          <w:rFonts w:hint="eastAsia" w:ascii="宋体" w:hAnsi="宋体" w:eastAsia="宋体" w:cs="宋体"/>
          <w:sz w:val="30"/>
          <w:szCs w:val="30"/>
        </w:rPr>
        <w:t>、 预置</w:t>
      </w:r>
      <w:r>
        <w:rPr>
          <w:rFonts w:ascii="宋体" w:hAnsi="宋体" w:eastAsia="宋体" w:cs="宋体"/>
          <w:sz w:val="30"/>
          <w:szCs w:val="30"/>
        </w:rPr>
        <w:t>模式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/>
          <w:sz w:val="30"/>
          <w:szCs w:val="30"/>
        </w:rPr>
        <w:t>在开机</w:t>
      </w:r>
      <w:r>
        <w:rPr>
          <w:sz w:val="30"/>
          <w:szCs w:val="30"/>
        </w:rPr>
        <w:t>状态下，长按</w:t>
      </w:r>
      <w:r>
        <w:rPr>
          <w:rFonts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∨</w:t>
      </w:r>
      <w:r>
        <w:rPr>
          <w:rFonts w:ascii="宋体" w:hAnsi="宋体" w:eastAsia="宋体" w:cs="宋体"/>
          <w:sz w:val="30"/>
          <w:szCs w:val="30"/>
        </w:rPr>
        <w:t>”</w:t>
      </w:r>
      <w:r>
        <w:rPr>
          <w:rFonts w:hint="eastAsia" w:ascii="宋体" w:hAnsi="宋体" w:eastAsia="宋体" w:cs="宋体"/>
          <w:sz w:val="30"/>
          <w:szCs w:val="30"/>
        </w:rPr>
        <w:t>键进入</w:t>
      </w:r>
      <w:r>
        <w:rPr>
          <w:rFonts w:ascii="宋体" w:hAnsi="宋体" w:eastAsia="宋体" w:cs="宋体"/>
          <w:sz w:val="30"/>
          <w:szCs w:val="30"/>
        </w:rPr>
        <w:t>预置数值设定，</w:t>
      </w:r>
      <w:r>
        <w:rPr>
          <w:rFonts w:hint="eastAsia" w:ascii="宋体" w:hAnsi="宋体" w:eastAsia="宋体" w:cs="宋体"/>
          <w:sz w:val="30"/>
          <w:szCs w:val="30"/>
        </w:rPr>
        <w:t>然后可以按“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”键，增加目标值，或者按“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∨</w:t>
      </w:r>
      <w:r>
        <w:rPr>
          <w:rFonts w:hint="eastAsia" w:ascii="宋体" w:hAnsi="宋体" w:eastAsia="宋体" w:cs="宋体"/>
          <w:sz w:val="30"/>
          <w:szCs w:val="30"/>
        </w:rPr>
        <w:t>”键</w:t>
      </w:r>
      <w:r>
        <w:rPr>
          <w:rFonts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减小目标值或</w:t>
      </w:r>
      <w:r>
        <w:rPr>
          <w:rFonts w:ascii="宋体" w:hAnsi="宋体" w:eastAsia="宋体" w:cs="宋体"/>
          <w:sz w:val="30"/>
          <w:szCs w:val="30"/>
        </w:rPr>
        <w:t>预设值</w:t>
      </w:r>
      <w:r>
        <w:rPr>
          <w:rFonts w:hint="eastAsia" w:ascii="宋体" w:hAnsi="宋体" w:eastAsia="宋体" w:cs="宋体"/>
          <w:sz w:val="30"/>
          <w:szCs w:val="30"/>
        </w:rPr>
        <w:t>。设置完成后，按“U/S”键保存退出。蜂鸣器</w:t>
      </w:r>
      <w:r>
        <w:rPr>
          <w:rFonts w:ascii="宋体" w:hAnsi="宋体" w:eastAsia="宋体" w:cs="宋体"/>
          <w:sz w:val="30"/>
          <w:szCs w:val="30"/>
        </w:rPr>
        <w:t>开启</w:t>
      </w:r>
      <w:r>
        <w:rPr>
          <w:rFonts w:hint="eastAsia" w:ascii="宋体" w:hAnsi="宋体" w:eastAsia="宋体" w:cs="宋体"/>
          <w:sz w:val="30"/>
          <w:szCs w:val="30"/>
        </w:rPr>
        <w:t>后</w:t>
      </w:r>
      <w:r>
        <w:rPr>
          <w:rFonts w:ascii="宋体" w:hAnsi="宋体" w:eastAsia="宋体" w:cs="宋体"/>
          <w:sz w:val="30"/>
          <w:szCs w:val="30"/>
        </w:rPr>
        <w:t>，</w:t>
      </w:r>
      <w:r>
        <w:rPr>
          <w:rFonts w:hint="eastAsia" w:ascii="宋体" w:hAnsi="宋体" w:eastAsia="宋体" w:cs="宋体"/>
          <w:sz w:val="30"/>
          <w:szCs w:val="30"/>
        </w:rPr>
        <w:t>达到预设目标扭力值</w:t>
      </w:r>
      <w:r>
        <w:rPr>
          <w:rFonts w:ascii="宋体" w:hAnsi="宋体" w:eastAsia="宋体" w:cs="宋体"/>
          <w:sz w:val="30"/>
          <w:szCs w:val="30"/>
        </w:rPr>
        <w:t>时，</w:t>
      </w:r>
      <w:r>
        <w:rPr>
          <w:rFonts w:hint="eastAsia" w:ascii="宋体" w:hAnsi="宋体" w:eastAsia="宋体" w:cs="宋体"/>
          <w:sz w:val="30"/>
          <w:szCs w:val="30"/>
        </w:rPr>
        <w:t>蜂鸣器</w:t>
      </w:r>
      <w:r>
        <w:rPr>
          <w:rFonts w:ascii="宋体" w:hAnsi="宋体" w:eastAsia="宋体" w:cs="宋体"/>
          <w:sz w:val="30"/>
          <w:szCs w:val="30"/>
        </w:rPr>
        <w:t>长鸣</w:t>
      </w:r>
      <w:r>
        <w:rPr>
          <w:rFonts w:hint="eastAsia" w:ascii="宋体" w:hAnsi="宋体" w:eastAsia="宋体" w:cs="宋体"/>
          <w:sz w:val="30"/>
          <w:szCs w:val="30"/>
        </w:rPr>
        <w:t>，</w:t>
      </w:r>
      <w:r>
        <w:rPr>
          <w:rFonts w:ascii="宋体" w:hAnsi="宋体" w:eastAsia="宋体" w:cs="宋体"/>
          <w:sz w:val="30"/>
          <w:szCs w:val="30"/>
        </w:rPr>
        <w:t>红灯长亮。</w:t>
      </w:r>
      <w:r>
        <w:rPr>
          <w:rFonts w:hint="eastAsia" w:ascii="宋体" w:hAnsi="宋体" w:eastAsia="宋体" w:cs="宋体"/>
          <w:sz w:val="30"/>
          <w:szCs w:val="30"/>
        </w:rPr>
        <w:t>请按“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”键进行预设模式切换。</w:t>
      </w:r>
    </w:p>
    <w:bookmarkEnd w:id="0"/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.4 清零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</w:t>
      </w:r>
      <w:r>
        <w:rPr>
          <w:rFonts w:ascii="宋体" w:hAnsi="宋体" w:eastAsia="宋体" w:cs="宋体"/>
          <w:sz w:val="30"/>
          <w:szCs w:val="30"/>
        </w:rPr>
        <w:t>测量模式下，</w:t>
      </w:r>
      <w:r>
        <w:rPr>
          <w:rFonts w:hint="eastAsia" w:ascii="宋体" w:hAnsi="宋体" w:eastAsia="宋体" w:cs="宋体"/>
          <w:sz w:val="30"/>
          <w:szCs w:val="30"/>
        </w:rPr>
        <w:t>按“P/C”键可直接将力值清零。在预设</w:t>
      </w:r>
      <w:r>
        <w:rPr>
          <w:rFonts w:ascii="宋体" w:hAnsi="宋体" w:eastAsia="宋体" w:cs="宋体"/>
          <w:sz w:val="30"/>
          <w:szCs w:val="30"/>
        </w:rPr>
        <w:t>或峰值模式下，</w:t>
      </w:r>
      <w:r>
        <w:rPr>
          <w:rFonts w:hint="eastAsia" w:ascii="宋体" w:hAnsi="宋体" w:eastAsia="宋体" w:cs="宋体"/>
          <w:sz w:val="30"/>
          <w:szCs w:val="30"/>
        </w:rPr>
        <w:t>按“P/C”键将峰值</w:t>
      </w:r>
      <w:r>
        <w:rPr>
          <w:rFonts w:ascii="宋体" w:hAnsi="宋体" w:eastAsia="宋体" w:cs="宋体"/>
          <w:sz w:val="30"/>
          <w:szCs w:val="30"/>
        </w:rPr>
        <w:t>保持值清零。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ascii="宋体" w:hAnsi="宋体" w:eastAsia="宋体" w:cs="宋体"/>
          <w:sz w:val="30"/>
          <w:szCs w:val="30"/>
        </w:rPr>
        <w:t xml:space="preserve">.5 </w:t>
      </w:r>
      <w:r>
        <w:rPr>
          <w:rFonts w:hint="eastAsia" w:ascii="宋体" w:hAnsi="宋体" w:eastAsia="宋体" w:cs="宋体"/>
          <w:sz w:val="30"/>
          <w:szCs w:val="30"/>
        </w:rPr>
        <w:t>数据</w:t>
      </w:r>
      <w:r>
        <w:rPr>
          <w:rFonts w:ascii="宋体" w:hAnsi="宋体" w:eastAsia="宋体" w:cs="宋体"/>
          <w:sz w:val="30"/>
          <w:szCs w:val="30"/>
        </w:rPr>
        <w:t>保存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在测量界面短按“M”键，显示“</w:t>
      </w: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351155" cy="152400"/>
            <wp:effectExtent l="0" t="0" r="10795" b="0"/>
            <wp:docPr id="33" name="图片 33" descr="SU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图片 33" descr="SUCC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115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</w:rPr>
        <w:t>”时，表示保存成功。显示“</w:t>
      </w:r>
      <w:r>
        <w:rPr>
          <w:rFonts w:hint="eastAsia" w:ascii="宋体" w:hAnsi="宋体" w:eastAsia="宋体" w:cs="宋体"/>
          <w:sz w:val="30"/>
          <w:szCs w:val="30"/>
        </w:rPr>
        <w:drawing>
          <wp:inline distT="0" distB="0" distL="114300" distR="114300">
            <wp:extent cx="363220" cy="169545"/>
            <wp:effectExtent l="0" t="0" r="17780" b="1905"/>
            <wp:docPr id="35" name="图片 35" descr="F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FAI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</w:rPr>
        <w:t>”时，表示保存失败。当</w:t>
      </w:r>
      <w:r>
        <w:rPr>
          <w:rFonts w:ascii="宋体" w:hAnsi="宋体" w:eastAsia="宋体" w:cs="宋体"/>
          <w:sz w:val="30"/>
          <w:szCs w:val="30"/>
        </w:rPr>
        <w:t>力值为零时，无法保存，会提示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ascii="宋体" w:hAnsi="宋体" w:eastAsia="宋体" w:cs="宋体"/>
          <w:sz w:val="30"/>
          <w:szCs w:val="30"/>
        </w:rPr>
        <w:drawing>
          <wp:inline distT="0" distB="0" distL="114300" distR="114300">
            <wp:extent cx="363220" cy="169545"/>
            <wp:effectExtent l="0" t="0" r="17780" b="1905"/>
            <wp:docPr id="15" name="图片 15" descr="F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FAIL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3220" cy="169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sz w:val="30"/>
          <w:szCs w:val="30"/>
        </w:rPr>
        <w:t>”。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.6 数据</w:t>
      </w:r>
      <w:r>
        <w:rPr>
          <w:rFonts w:ascii="宋体" w:hAnsi="宋体" w:eastAsia="宋体" w:cs="宋体"/>
          <w:sz w:val="30"/>
          <w:szCs w:val="30"/>
        </w:rPr>
        <w:t>查看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按“P/C”键开机或</w:t>
      </w:r>
      <w:r>
        <w:rPr>
          <w:rFonts w:ascii="宋体" w:hAnsi="宋体" w:eastAsia="宋体" w:cs="宋体"/>
          <w:sz w:val="30"/>
          <w:szCs w:val="30"/>
        </w:rPr>
        <w:t>在开机</w:t>
      </w:r>
      <w:r>
        <w:rPr>
          <w:rFonts w:hint="eastAsia" w:ascii="宋体" w:hAnsi="宋体" w:eastAsia="宋体" w:cs="宋体"/>
          <w:sz w:val="30"/>
          <w:szCs w:val="30"/>
        </w:rPr>
        <w:t>使用</w:t>
      </w:r>
      <w:r>
        <w:rPr>
          <w:rFonts w:ascii="宋体" w:hAnsi="宋体" w:eastAsia="宋体" w:cs="宋体"/>
          <w:sz w:val="30"/>
          <w:szCs w:val="30"/>
        </w:rPr>
        <w:t>界面下</w:t>
      </w:r>
      <w:r>
        <w:rPr>
          <w:rFonts w:hint="eastAsia" w:ascii="宋体" w:hAnsi="宋体" w:eastAsia="宋体" w:cs="宋体"/>
          <w:sz w:val="30"/>
          <w:szCs w:val="30"/>
        </w:rPr>
        <w:t>，长按“M”键，可查看保存的数据，在</w:t>
      </w:r>
      <w:r>
        <w:rPr>
          <w:rFonts w:ascii="宋体" w:hAnsi="宋体" w:eastAsia="宋体" w:cs="宋体"/>
          <w:sz w:val="30"/>
          <w:szCs w:val="30"/>
        </w:rPr>
        <w:t>数据查看界面可以</w:t>
      </w:r>
      <w:r>
        <w:rPr>
          <w:rFonts w:hint="eastAsia" w:ascii="宋体" w:hAnsi="宋体" w:eastAsia="宋体" w:cs="宋体"/>
          <w:sz w:val="30"/>
          <w:szCs w:val="30"/>
        </w:rPr>
        <w:t>通过，“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”或“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∨</w:t>
      </w:r>
      <w:r>
        <w:rPr>
          <w:rFonts w:hint="eastAsia" w:ascii="宋体" w:hAnsi="宋体" w:eastAsia="宋体" w:cs="宋体"/>
          <w:sz w:val="30"/>
          <w:szCs w:val="30"/>
        </w:rPr>
        <w:t>”键，</w:t>
      </w:r>
      <w:r>
        <w:rPr>
          <w:rFonts w:ascii="宋体" w:hAnsi="宋体" w:eastAsia="宋体" w:cs="宋体"/>
          <w:sz w:val="30"/>
          <w:szCs w:val="30"/>
        </w:rPr>
        <w:t>查看保存记录，当</w:t>
      </w:r>
      <w:r>
        <w:rPr>
          <w:rFonts w:hint="eastAsia" w:ascii="宋体" w:hAnsi="宋体" w:eastAsia="宋体" w:cs="宋体"/>
          <w:sz w:val="30"/>
          <w:szCs w:val="30"/>
        </w:rPr>
        <w:t>查看完毕，短按“</w:t>
      </w:r>
      <w:r>
        <w:rPr>
          <w:rFonts w:ascii="宋体" w:hAnsi="宋体" w:eastAsia="宋体" w:cs="宋体"/>
          <w:color w:val="000000" w:themeColor="text1"/>
          <w:sz w:val="30"/>
          <w:szCs w:val="30"/>
          <w:shd w:val="clear" w:color="auto" w:fill="FFFFFF" w:themeFill="background1"/>
          <w14:textFill>
            <w14:solidFill>
              <w14:schemeClr w14:val="tx1"/>
            </w14:solidFill>
          </w14:textFill>
        </w:rPr>
        <w:t>M</w:t>
      </w:r>
      <w:r>
        <w:rPr>
          <w:rFonts w:hint="eastAsia" w:ascii="宋体" w:hAnsi="宋体" w:eastAsia="宋体" w:cs="宋体"/>
          <w:sz w:val="30"/>
          <w:szCs w:val="30"/>
        </w:rPr>
        <w:t>”键退出。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.7 数据</w:t>
      </w:r>
      <w:r>
        <w:rPr>
          <w:rFonts w:ascii="宋体" w:hAnsi="宋体" w:eastAsia="宋体" w:cs="宋体"/>
          <w:sz w:val="30"/>
          <w:szCs w:val="30"/>
        </w:rPr>
        <w:t>删除</w:t>
      </w:r>
    </w:p>
    <w:p>
      <w:pPr>
        <w:spacing w:line="360" w:lineRule="auto"/>
        <w:ind w:firstLine="480"/>
        <w:rPr>
          <w:rFonts w:hint="eastAsia"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</w:rPr>
        <w:t>按“P/C”键开机或</w:t>
      </w:r>
      <w:r>
        <w:rPr>
          <w:rFonts w:ascii="宋体" w:hAnsi="宋体" w:eastAsia="宋体" w:cs="宋体"/>
          <w:sz w:val="30"/>
          <w:szCs w:val="30"/>
        </w:rPr>
        <w:t>在开机测量界面下</w:t>
      </w:r>
      <w:r>
        <w:rPr>
          <w:rFonts w:hint="eastAsia" w:ascii="宋体" w:hAnsi="宋体" w:eastAsia="宋体" w:cs="宋体"/>
          <w:sz w:val="30"/>
          <w:szCs w:val="30"/>
        </w:rPr>
        <w:t>，长按“M”键，显示</w:t>
      </w:r>
      <w:r>
        <w:rPr>
          <w:rFonts w:ascii="宋体" w:hAnsi="宋体" w:eastAsia="宋体" w:cs="宋体"/>
          <w:sz w:val="30"/>
          <w:szCs w:val="30"/>
        </w:rPr>
        <w:t>保存</w:t>
      </w:r>
      <w:r>
        <w:rPr>
          <w:rFonts w:hint="eastAsia" w:ascii="宋体" w:hAnsi="宋体" w:eastAsia="宋体" w:cs="宋体"/>
          <w:sz w:val="30"/>
          <w:szCs w:val="30"/>
        </w:rPr>
        <w:t>的</w:t>
      </w:r>
      <w:r>
        <w:rPr>
          <w:rFonts w:ascii="宋体" w:hAnsi="宋体" w:eastAsia="宋体" w:cs="宋体"/>
          <w:sz w:val="30"/>
          <w:szCs w:val="30"/>
        </w:rPr>
        <w:t>数据，</w:t>
      </w:r>
      <w:r>
        <w:rPr>
          <w:rFonts w:hint="eastAsia" w:ascii="宋体" w:hAnsi="宋体" w:eastAsia="宋体" w:cs="宋体"/>
          <w:sz w:val="30"/>
          <w:szCs w:val="30"/>
        </w:rPr>
        <w:t>按“U/S”键选择</w:t>
      </w:r>
      <w:r>
        <w:rPr>
          <w:rFonts w:ascii="宋体" w:hAnsi="宋体" w:eastAsia="宋体" w:cs="宋体"/>
          <w:sz w:val="30"/>
          <w:szCs w:val="30"/>
        </w:rPr>
        <w:t>删除方式，“ALL”</w:t>
      </w:r>
      <w:r>
        <w:rPr>
          <w:rFonts w:hint="eastAsia" w:ascii="宋体" w:hAnsi="宋体" w:eastAsia="宋体" w:cs="宋体"/>
          <w:sz w:val="30"/>
          <w:szCs w:val="30"/>
        </w:rPr>
        <w:t>表示</w:t>
      </w:r>
      <w:r>
        <w:rPr>
          <w:rFonts w:ascii="宋体" w:hAnsi="宋体" w:eastAsia="宋体" w:cs="宋体"/>
          <w:sz w:val="30"/>
          <w:szCs w:val="30"/>
        </w:rPr>
        <w:t>全部一次性删除，“ONE”</w:t>
      </w:r>
      <w:r>
        <w:rPr>
          <w:rFonts w:hint="eastAsia" w:ascii="宋体" w:hAnsi="宋体" w:eastAsia="宋体" w:cs="宋体"/>
          <w:sz w:val="30"/>
          <w:szCs w:val="30"/>
        </w:rPr>
        <w:t>表示</w:t>
      </w:r>
      <w:r>
        <w:rPr>
          <w:rFonts w:ascii="宋体" w:hAnsi="宋体" w:eastAsia="宋体" w:cs="宋体"/>
          <w:sz w:val="30"/>
          <w:szCs w:val="30"/>
        </w:rPr>
        <w:t>逐个单一</w:t>
      </w:r>
      <w:r>
        <w:rPr>
          <w:rFonts w:hint="eastAsia" w:ascii="宋体" w:hAnsi="宋体" w:eastAsia="宋体" w:cs="宋体"/>
          <w:sz w:val="30"/>
          <w:szCs w:val="30"/>
        </w:rPr>
        <w:t>性</w:t>
      </w:r>
      <w:r>
        <w:rPr>
          <w:rFonts w:ascii="宋体" w:hAnsi="宋体" w:eastAsia="宋体" w:cs="宋体"/>
          <w:sz w:val="30"/>
          <w:szCs w:val="30"/>
        </w:rPr>
        <w:t>删除</w:t>
      </w:r>
      <w:r>
        <w:rPr>
          <w:rFonts w:hint="eastAsia" w:ascii="宋体" w:hAnsi="宋体" w:eastAsia="宋体" w:cs="宋体"/>
          <w:sz w:val="30"/>
          <w:szCs w:val="30"/>
        </w:rPr>
        <w:t>。选择</w:t>
      </w:r>
      <w:r>
        <w:rPr>
          <w:rFonts w:ascii="宋体" w:hAnsi="宋体" w:eastAsia="宋体" w:cs="宋体"/>
          <w:sz w:val="30"/>
          <w:szCs w:val="30"/>
        </w:rPr>
        <w:t>完毕，最后按</w:t>
      </w:r>
      <w:r>
        <w:rPr>
          <w:rFonts w:hint="eastAsia" w:ascii="宋体" w:hAnsi="宋体" w:eastAsia="宋体" w:cs="宋体"/>
          <w:sz w:val="30"/>
          <w:szCs w:val="30"/>
        </w:rPr>
        <w:t>“P/C”键</w:t>
      </w:r>
      <w:r>
        <w:rPr>
          <w:rFonts w:ascii="宋体" w:hAnsi="宋体" w:eastAsia="宋体" w:cs="宋体"/>
          <w:sz w:val="30"/>
          <w:szCs w:val="30"/>
        </w:rPr>
        <w:t>删除</w:t>
      </w:r>
      <w:r>
        <w:rPr>
          <w:rFonts w:hint="eastAsia" w:ascii="宋体" w:hAnsi="宋体" w:eastAsia="宋体" w:cs="宋体"/>
          <w:sz w:val="30"/>
          <w:szCs w:val="30"/>
        </w:rPr>
        <w:t>保存的</w:t>
      </w:r>
      <w:r>
        <w:rPr>
          <w:rFonts w:ascii="宋体" w:hAnsi="宋体" w:eastAsia="宋体" w:cs="宋体"/>
          <w:sz w:val="30"/>
          <w:szCs w:val="30"/>
        </w:rPr>
        <w:t>数据。</w:t>
      </w:r>
    </w:p>
    <w:p>
      <w:pPr>
        <w:spacing w:line="360" w:lineRule="auto"/>
        <w:ind w:firstLine="480"/>
        <w:rPr>
          <w:rFonts w:ascii="宋体" w:hAnsi="宋体" w:eastAsia="宋体" w:cs="宋体"/>
          <w:sz w:val="30"/>
          <w:szCs w:val="30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6</w:t>
      </w:r>
      <w:r>
        <w:rPr>
          <w:rFonts w:hint="eastAsia" w:ascii="宋体" w:hAnsi="宋体" w:eastAsia="宋体" w:cs="宋体"/>
          <w:sz w:val="30"/>
          <w:szCs w:val="30"/>
        </w:rPr>
        <w:t>.8</w:t>
      </w:r>
      <w:r>
        <w:rPr>
          <w:rFonts w:ascii="宋体" w:hAnsi="宋体" w:eastAsia="宋体" w:cs="宋体"/>
          <w:sz w:val="30"/>
          <w:szCs w:val="30"/>
        </w:rPr>
        <w:t xml:space="preserve"> </w:t>
      </w:r>
      <w:r>
        <w:rPr>
          <w:rFonts w:hint="eastAsia" w:ascii="宋体" w:hAnsi="宋体" w:eastAsia="宋体" w:cs="宋体"/>
          <w:sz w:val="30"/>
          <w:szCs w:val="30"/>
        </w:rPr>
        <w:t>恢复</w:t>
      </w:r>
      <w:r>
        <w:rPr>
          <w:rFonts w:ascii="宋体" w:hAnsi="宋体" w:eastAsia="宋体" w:cs="宋体"/>
          <w:sz w:val="30"/>
          <w:szCs w:val="30"/>
        </w:rPr>
        <w:t>出厂设置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用户通过此功能可使仪器恢复出厂设置，长按“U/S”键</w:t>
      </w:r>
      <w:r>
        <w:rPr>
          <w:sz w:val="30"/>
          <w:szCs w:val="30"/>
        </w:rPr>
        <w:t>，进入系统菜单选择，</w:t>
      </w:r>
      <w:r>
        <w:rPr>
          <w:rFonts w:hint="eastAsia"/>
          <w:sz w:val="30"/>
          <w:szCs w:val="30"/>
        </w:rPr>
        <w:t>短</w:t>
      </w:r>
      <w:r>
        <w:rPr>
          <w:sz w:val="30"/>
          <w:szCs w:val="30"/>
        </w:rPr>
        <w:t>按</w:t>
      </w:r>
      <w:r>
        <w:rPr>
          <w:rFonts w:hint="eastAsia"/>
          <w:sz w:val="30"/>
          <w:szCs w:val="30"/>
        </w:rPr>
        <w:t>“U/S”键</w:t>
      </w:r>
      <w:r>
        <w:rPr>
          <w:sz w:val="30"/>
          <w:szCs w:val="30"/>
        </w:rPr>
        <w:t>选择</w:t>
      </w:r>
      <w:r>
        <w:rPr>
          <w:rFonts w:hint="eastAsia"/>
          <w:sz w:val="30"/>
          <w:szCs w:val="30"/>
        </w:rPr>
        <w:t>“RSET”菜单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然后</w:t>
      </w:r>
      <w:r>
        <w:rPr>
          <w:sz w:val="30"/>
          <w:szCs w:val="30"/>
        </w:rPr>
        <w:t>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</w:t>
      </w:r>
      <w:r>
        <w:rPr>
          <w:rFonts w:ascii="宋体" w:hAnsi="宋体" w:eastAsia="宋体" w:cs="宋体"/>
          <w:sz w:val="30"/>
          <w:szCs w:val="30"/>
        </w:rPr>
        <w:t>选择数字</w:t>
      </w:r>
      <w:r>
        <w:rPr>
          <w:rFonts w:hint="eastAsia" w:ascii="宋体" w:hAnsi="宋体" w:eastAsia="宋体" w:cs="宋体"/>
          <w:sz w:val="30"/>
          <w:szCs w:val="30"/>
        </w:rPr>
        <w:t>1或0。若</w:t>
      </w:r>
      <w:r>
        <w:rPr>
          <w:rFonts w:ascii="宋体" w:hAnsi="宋体" w:eastAsia="宋体" w:cs="宋体"/>
          <w:sz w:val="30"/>
          <w:szCs w:val="30"/>
        </w:rPr>
        <w:t>恢复出厂设置，</w:t>
      </w:r>
      <w:r>
        <w:rPr>
          <w:rFonts w:hint="eastAsia" w:ascii="宋体" w:hAnsi="宋体" w:eastAsia="宋体" w:cs="宋体"/>
          <w:sz w:val="30"/>
          <w:szCs w:val="30"/>
        </w:rPr>
        <w:t>选择</w:t>
      </w:r>
      <w:r>
        <w:rPr>
          <w:rFonts w:ascii="宋体" w:hAnsi="宋体" w:eastAsia="宋体" w:cs="宋体"/>
          <w:sz w:val="30"/>
          <w:szCs w:val="30"/>
        </w:rPr>
        <w:t>“1”</w:t>
      </w:r>
      <w:r>
        <w:rPr>
          <w:rFonts w:hint="eastAsia" w:ascii="宋体" w:hAnsi="宋体" w:eastAsia="宋体" w:cs="宋体"/>
          <w:sz w:val="30"/>
          <w:szCs w:val="30"/>
        </w:rPr>
        <w:t>后</w:t>
      </w:r>
      <w:r>
        <w:rPr>
          <w:rFonts w:hint="eastAsia"/>
          <w:sz w:val="30"/>
          <w:szCs w:val="30"/>
        </w:rPr>
        <w:t>短按“U/S”键，</w:t>
      </w:r>
      <w:r>
        <w:rPr>
          <w:sz w:val="30"/>
          <w:szCs w:val="30"/>
        </w:rPr>
        <w:t>退出系统菜单</w:t>
      </w:r>
      <w:r>
        <w:rPr>
          <w:rFonts w:hint="eastAsia"/>
          <w:sz w:val="30"/>
          <w:szCs w:val="30"/>
        </w:rPr>
        <w:t>，</w:t>
      </w:r>
      <w:r>
        <w:rPr>
          <w:sz w:val="30"/>
          <w:szCs w:val="30"/>
        </w:rPr>
        <w:t>即</w:t>
      </w:r>
      <w:r>
        <w:rPr>
          <w:rFonts w:hint="eastAsia"/>
          <w:sz w:val="30"/>
          <w:szCs w:val="30"/>
        </w:rPr>
        <w:t>产品</w:t>
      </w:r>
      <w:r>
        <w:rPr>
          <w:sz w:val="30"/>
          <w:szCs w:val="30"/>
        </w:rPr>
        <w:t>恢复出厂设置。</w:t>
      </w:r>
      <w:r>
        <w:rPr>
          <w:rFonts w:hint="eastAsia"/>
          <w:sz w:val="30"/>
          <w:szCs w:val="30"/>
        </w:rPr>
        <w:t>若</w:t>
      </w:r>
      <w:r>
        <w:rPr>
          <w:sz w:val="30"/>
          <w:szCs w:val="30"/>
        </w:rPr>
        <w:t>不</w:t>
      </w:r>
      <w:r>
        <w:rPr>
          <w:rFonts w:hint="eastAsia"/>
          <w:sz w:val="30"/>
          <w:szCs w:val="30"/>
        </w:rPr>
        <w:t>恢复</w:t>
      </w:r>
      <w:r>
        <w:rPr>
          <w:sz w:val="30"/>
          <w:szCs w:val="30"/>
        </w:rPr>
        <w:t>，</w:t>
      </w:r>
      <w:r>
        <w:rPr>
          <w:rFonts w:hint="eastAsia"/>
          <w:sz w:val="30"/>
          <w:szCs w:val="30"/>
        </w:rPr>
        <w:t>选择“0”后短按“U/S”键，</w:t>
      </w:r>
      <w:r>
        <w:rPr>
          <w:sz w:val="30"/>
          <w:szCs w:val="30"/>
        </w:rPr>
        <w:t>退出系统</w:t>
      </w:r>
      <w:r>
        <w:rPr>
          <w:rFonts w:hint="eastAsia"/>
          <w:sz w:val="30"/>
          <w:szCs w:val="30"/>
        </w:rPr>
        <w:t>菜单即可</w:t>
      </w:r>
      <w:r>
        <w:rPr>
          <w:sz w:val="30"/>
          <w:szCs w:val="30"/>
        </w:rPr>
        <w:t>。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.9 蜂鸣器</w:t>
      </w:r>
      <w:r>
        <w:rPr>
          <w:sz w:val="30"/>
          <w:szCs w:val="30"/>
        </w:rPr>
        <w:t>功能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长按“U/S”键进入</w:t>
      </w:r>
      <w:r>
        <w:rPr>
          <w:sz w:val="30"/>
          <w:szCs w:val="30"/>
        </w:rPr>
        <w:t>系统菜单，</w:t>
      </w:r>
      <w:r>
        <w:rPr>
          <w:rFonts w:hint="eastAsia"/>
          <w:sz w:val="30"/>
          <w:szCs w:val="30"/>
        </w:rPr>
        <w:t>然后</w:t>
      </w:r>
      <w:r>
        <w:rPr>
          <w:sz w:val="30"/>
          <w:szCs w:val="30"/>
        </w:rPr>
        <w:t>短按</w:t>
      </w:r>
      <w:r>
        <w:rPr>
          <w:rFonts w:hint="eastAsia"/>
          <w:sz w:val="30"/>
          <w:szCs w:val="30"/>
        </w:rPr>
        <w:t>“U/S”键</w:t>
      </w:r>
      <w:r>
        <w:rPr>
          <w:sz w:val="30"/>
          <w:szCs w:val="30"/>
        </w:rPr>
        <w:t>选择</w:t>
      </w:r>
      <w:r>
        <w:rPr>
          <w:rFonts w:hint="eastAsia"/>
          <w:sz w:val="30"/>
          <w:szCs w:val="30"/>
        </w:rPr>
        <w:t>到“BUZZ”选项</w:t>
      </w:r>
      <w:r>
        <w:rPr>
          <w:sz w:val="30"/>
          <w:szCs w:val="30"/>
        </w:rPr>
        <w:t>，短按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</w:t>
      </w:r>
      <w:r>
        <w:rPr>
          <w:rFonts w:ascii="宋体" w:hAnsi="宋体" w:eastAsia="宋体" w:cs="宋体"/>
          <w:sz w:val="30"/>
          <w:szCs w:val="30"/>
        </w:rPr>
        <w:t>选择是否开启蜂鸣器。若开启蜂鸣器</w:t>
      </w:r>
      <w:r>
        <w:rPr>
          <w:rFonts w:hint="eastAsia" w:ascii="宋体" w:hAnsi="宋体" w:eastAsia="宋体" w:cs="宋体"/>
          <w:sz w:val="30"/>
          <w:szCs w:val="30"/>
        </w:rPr>
        <w:t>，选择</w:t>
      </w:r>
      <w:r>
        <w:rPr>
          <w:rFonts w:ascii="宋体" w:hAnsi="宋体" w:eastAsia="宋体" w:cs="宋体"/>
          <w:sz w:val="30"/>
          <w:szCs w:val="30"/>
        </w:rPr>
        <w:t>“1”</w:t>
      </w:r>
      <w:r>
        <w:rPr>
          <w:rFonts w:hint="eastAsia" w:ascii="宋体" w:hAnsi="宋体" w:eastAsia="宋体" w:cs="宋体"/>
          <w:sz w:val="30"/>
          <w:szCs w:val="30"/>
        </w:rPr>
        <w:t>后</w:t>
      </w:r>
      <w:r>
        <w:rPr>
          <w:rFonts w:hint="eastAsia"/>
          <w:sz w:val="30"/>
          <w:szCs w:val="30"/>
        </w:rPr>
        <w:t>短按“U/S”键，</w:t>
      </w:r>
      <w:r>
        <w:rPr>
          <w:sz w:val="30"/>
          <w:szCs w:val="30"/>
        </w:rPr>
        <w:t>退出系统菜单，即蜂鸣器已</w:t>
      </w:r>
      <w:r>
        <w:rPr>
          <w:rFonts w:hint="eastAsia"/>
          <w:sz w:val="30"/>
          <w:szCs w:val="30"/>
        </w:rPr>
        <w:t>开启</w:t>
      </w:r>
      <w:r>
        <w:rPr>
          <w:sz w:val="30"/>
          <w:szCs w:val="30"/>
        </w:rPr>
        <w:t>。若</w:t>
      </w:r>
      <w:r>
        <w:rPr>
          <w:rFonts w:hint="eastAsia"/>
          <w:sz w:val="30"/>
          <w:szCs w:val="30"/>
        </w:rPr>
        <w:t>不</w:t>
      </w:r>
      <w:r>
        <w:rPr>
          <w:sz w:val="30"/>
          <w:szCs w:val="30"/>
        </w:rPr>
        <w:t>开启，选择</w:t>
      </w:r>
      <w:r>
        <w:rPr>
          <w:rFonts w:hint="eastAsia"/>
          <w:sz w:val="30"/>
          <w:szCs w:val="30"/>
        </w:rPr>
        <w:t>“0” 后</w:t>
      </w:r>
      <w:r>
        <w:rPr>
          <w:sz w:val="30"/>
          <w:szCs w:val="30"/>
        </w:rPr>
        <w:t>短按</w:t>
      </w:r>
      <w:r>
        <w:rPr>
          <w:rFonts w:hint="eastAsia"/>
          <w:sz w:val="30"/>
          <w:szCs w:val="30"/>
        </w:rPr>
        <w:t xml:space="preserve"> “U/S”键，</w:t>
      </w:r>
      <w:r>
        <w:rPr>
          <w:sz w:val="30"/>
          <w:szCs w:val="30"/>
        </w:rPr>
        <w:t>退出系统菜单</w:t>
      </w:r>
      <w:r>
        <w:rPr>
          <w:rFonts w:hint="eastAsia"/>
          <w:sz w:val="30"/>
          <w:szCs w:val="30"/>
        </w:rPr>
        <w:t>即可</w:t>
      </w:r>
      <w:r>
        <w:rPr>
          <w:sz w:val="30"/>
          <w:szCs w:val="30"/>
        </w:rPr>
        <w:t>。</w:t>
      </w:r>
      <w:r>
        <w:rPr>
          <w:rFonts w:hint="eastAsia"/>
          <w:sz w:val="30"/>
          <w:szCs w:val="30"/>
        </w:rPr>
        <w:t xml:space="preserve">                      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6</w:t>
      </w:r>
      <w:r>
        <w:rPr>
          <w:rFonts w:hint="eastAsia"/>
          <w:sz w:val="30"/>
          <w:szCs w:val="30"/>
        </w:rPr>
        <w:t>.10 显示屏</w:t>
      </w:r>
      <w:r>
        <w:rPr>
          <w:sz w:val="30"/>
          <w:szCs w:val="30"/>
        </w:rPr>
        <w:t>背光功能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长按“U/S”键进入</w:t>
      </w:r>
      <w:r>
        <w:rPr>
          <w:sz w:val="30"/>
          <w:szCs w:val="30"/>
        </w:rPr>
        <w:t>系统菜单，</w:t>
      </w:r>
      <w:r>
        <w:rPr>
          <w:rFonts w:hint="eastAsia"/>
          <w:sz w:val="30"/>
          <w:szCs w:val="30"/>
        </w:rPr>
        <w:t>然后</w:t>
      </w:r>
      <w:r>
        <w:rPr>
          <w:sz w:val="30"/>
          <w:szCs w:val="30"/>
        </w:rPr>
        <w:t>短按</w:t>
      </w:r>
      <w:r>
        <w:rPr>
          <w:rFonts w:hint="eastAsia"/>
          <w:sz w:val="30"/>
          <w:szCs w:val="30"/>
        </w:rPr>
        <w:t>“U/S”键</w:t>
      </w:r>
      <w:r>
        <w:rPr>
          <w:sz w:val="30"/>
          <w:szCs w:val="30"/>
        </w:rPr>
        <w:t>选择</w:t>
      </w:r>
      <w:r>
        <w:rPr>
          <w:rFonts w:hint="eastAsia"/>
          <w:sz w:val="30"/>
          <w:szCs w:val="30"/>
        </w:rPr>
        <w:t>到“</w:t>
      </w:r>
      <w:r>
        <w:rPr>
          <w:sz w:val="30"/>
          <w:szCs w:val="30"/>
        </w:rPr>
        <w:t>LTON</w:t>
      </w:r>
      <w:r>
        <w:rPr>
          <w:rFonts w:hint="eastAsia"/>
          <w:sz w:val="30"/>
          <w:szCs w:val="30"/>
        </w:rPr>
        <w:t>”选项</w:t>
      </w:r>
      <w:r>
        <w:rPr>
          <w:sz w:val="30"/>
          <w:szCs w:val="30"/>
        </w:rPr>
        <w:t>，短按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</w:t>
      </w:r>
      <w:r>
        <w:rPr>
          <w:rFonts w:ascii="宋体" w:hAnsi="宋体" w:eastAsia="宋体" w:cs="宋体"/>
          <w:sz w:val="30"/>
          <w:szCs w:val="30"/>
        </w:rPr>
        <w:t>选择是否开启</w:t>
      </w:r>
      <w:r>
        <w:rPr>
          <w:rFonts w:hint="eastAsia" w:ascii="宋体" w:hAnsi="宋体" w:eastAsia="宋体" w:cs="宋体"/>
          <w:sz w:val="30"/>
          <w:szCs w:val="30"/>
        </w:rPr>
        <w:t>背光</w:t>
      </w:r>
      <w:r>
        <w:rPr>
          <w:rFonts w:ascii="宋体" w:hAnsi="宋体" w:eastAsia="宋体" w:cs="宋体"/>
          <w:sz w:val="30"/>
          <w:szCs w:val="30"/>
        </w:rPr>
        <w:t>功能。若开启</w:t>
      </w:r>
      <w:r>
        <w:rPr>
          <w:rFonts w:hint="eastAsia" w:ascii="宋体" w:hAnsi="宋体" w:eastAsia="宋体" w:cs="宋体"/>
          <w:sz w:val="30"/>
          <w:szCs w:val="30"/>
        </w:rPr>
        <w:t>背光</w:t>
      </w:r>
      <w:r>
        <w:rPr>
          <w:rFonts w:ascii="宋体" w:hAnsi="宋体" w:eastAsia="宋体" w:cs="宋体"/>
          <w:sz w:val="30"/>
          <w:szCs w:val="30"/>
        </w:rPr>
        <w:t>功能</w:t>
      </w:r>
      <w:r>
        <w:rPr>
          <w:rFonts w:hint="eastAsia" w:ascii="宋体" w:hAnsi="宋体" w:eastAsia="宋体" w:cs="宋体"/>
          <w:sz w:val="30"/>
          <w:szCs w:val="30"/>
        </w:rPr>
        <w:t>，选择</w:t>
      </w:r>
      <w:r>
        <w:rPr>
          <w:rFonts w:ascii="宋体" w:hAnsi="宋体" w:eastAsia="宋体" w:cs="宋体"/>
          <w:sz w:val="30"/>
          <w:szCs w:val="30"/>
        </w:rPr>
        <w:t>“1”</w:t>
      </w:r>
      <w:r>
        <w:rPr>
          <w:rFonts w:hint="eastAsia" w:ascii="宋体" w:hAnsi="宋体" w:eastAsia="宋体" w:cs="宋体"/>
          <w:sz w:val="30"/>
          <w:szCs w:val="30"/>
        </w:rPr>
        <w:t>后</w:t>
      </w:r>
      <w:r>
        <w:rPr>
          <w:rFonts w:hint="eastAsia"/>
          <w:sz w:val="30"/>
          <w:szCs w:val="30"/>
        </w:rPr>
        <w:t>迅速短按“U/S”键，</w:t>
      </w:r>
      <w:r>
        <w:rPr>
          <w:sz w:val="30"/>
          <w:szCs w:val="30"/>
        </w:rPr>
        <w:t>退出系统菜单，即</w:t>
      </w:r>
      <w:r>
        <w:rPr>
          <w:rFonts w:hint="eastAsia"/>
          <w:sz w:val="30"/>
          <w:szCs w:val="30"/>
        </w:rPr>
        <w:t>背光功能</w:t>
      </w:r>
      <w:r>
        <w:rPr>
          <w:sz w:val="30"/>
          <w:szCs w:val="30"/>
        </w:rPr>
        <w:t>已</w:t>
      </w:r>
      <w:r>
        <w:rPr>
          <w:rFonts w:hint="eastAsia"/>
          <w:sz w:val="30"/>
          <w:szCs w:val="30"/>
        </w:rPr>
        <w:t>开启</w:t>
      </w:r>
      <w:r>
        <w:rPr>
          <w:sz w:val="30"/>
          <w:szCs w:val="30"/>
        </w:rPr>
        <w:t>。若</w:t>
      </w:r>
      <w:r>
        <w:rPr>
          <w:rFonts w:hint="eastAsia"/>
          <w:sz w:val="30"/>
          <w:szCs w:val="30"/>
        </w:rPr>
        <w:t>不</w:t>
      </w:r>
      <w:r>
        <w:rPr>
          <w:sz w:val="30"/>
          <w:szCs w:val="30"/>
        </w:rPr>
        <w:t>开启，选择</w:t>
      </w:r>
      <w:r>
        <w:rPr>
          <w:rFonts w:hint="eastAsia"/>
          <w:sz w:val="30"/>
          <w:szCs w:val="30"/>
        </w:rPr>
        <w:t>“0” 后</w:t>
      </w:r>
      <w:r>
        <w:rPr>
          <w:sz w:val="30"/>
          <w:szCs w:val="30"/>
        </w:rPr>
        <w:t>迅速短按</w:t>
      </w:r>
      <w:r>
        <w:rPr>
          <w:rFonts w:hint="eastAsia"/>
          <w:sz w:val="30"/>
          <w:szCs w:val="30"/>
        </w:rPr>
        <w:t xml:space="preserve"> “U/S”键，</w:t>
      </w:r>
      <w:r>
        <w:rPr>
          <w:sz w:val="30"/>
          <w:szCs w:val="30"/>
        </w:rPr>
        <w:t>退出系统菜单</w:t>
      </w:r>
      <w:r>
        <w:rPr>
          <w:rFonts w:hint="eastAsia"/>
          <w:sz w:val="30"/>
          <w:szCs w:val="30"/>
        </w:rPr>
        <w:t>即可</w:t>
      </w:r>
      <w:r>
        <w:rPr>
          <w:sz w:val="30"/>
          <w:szCs w:val="30"/>
        </w:rPr>
        <w:t>。</w:t>
      </w:r>
    </w:p>
    <w:p>
      <w:pPr>
        <w:spacing w:line="360" w:lineRule="auto"/>
        <w:ind w:firstLine="48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6.11 低功耗功能</w:t>
      </w:r>
    </w:p>
    <w:p>
      <w:pPr>
        <w:spacing w:line="360" w:lineRule="auto"/>
        <w:ind w:firstLine="480"/>
        <w:rPr>
          <w:sz w:val="30"/>
          <w:szCs w:val="30"/>
        </w:rPr>
      </w:pPr>
      <w:r>
        <w:rPr>
          <w:rFonts w:hint="eastAsia"/>
          <w:sz w:val="30"/>
          <w:szCs w:val="30"/>
        </w:rPr>
        <w:t>长按“U/S”键进入</w:t>
      </w:r>
      <w:r>
        <w:rPr>
          <w:sz w:val="30"/>
          <w:szCs w:val="30"/>
        </w:rPr>
        <w:t>系统菜单，</w:t>
      </w:r>
      <w:r>
        <w:rPr>
          <w:rFonts w:hint="eastAsia"/>
          <w:sz w:val="30"/>
          <w:szCs w:val="30"/>
        </w:rPr>
        <w:t>然后</w:t>
      </w:r>
      <w:r>
        <w:rPr>
          <w:sz w:val="30"/>
          <w:szCs w:val="30"/>
        </w:rPr>
        <w:t>短按</w:t>
      </w:r>
      <w:r>
        <w:rPr>
          <w:rFonts w:hint="eastAsia"/>
          <w:sz w:val="30"/>
          <w:szCs w:val="30"/>
        </w:rPr>
        <w:t>“U/S”键</w:t>
      </w:r>
      <w:r>
        <w:rPr>
          <w:sz w:val="30"/>
          <w:szCs w:val="30"/>
        </w:rPr>
        <w:t>选择</w:t>
      </w:r>
      <w:r>
        <w:rPr>
          <w:rFonts w:hint="eastAsia"/>
          <w:sz w:val="30"/>
          <w:szCs w:val="30"/>
        </w:rPr>
        <w:t>到</w:t>
      </w:r>
      <w:r>
        <w:rPr>
          <w:rFonts w:hint="eastAsia"/>
          <w:sz w:val="30"/>
          <w:szCs w:val="30"/>
          <w:lang w:eastAsia="zh-CN"/>
        </w:rPr>
        <w:t>“</w:t>
      </w:r>
      <w:r>
        <w:rPr>
          <w:rFonts w:hint="eastAsia"/>
          <w:sz w:val="30"/>
          <w:szCs w:val="30"/>
          <w:lang w:val="en-US" w:eastAsia="zh-CN"/>
        </w:rPr>
        <w:t>LPOW</w:t>
      </w:r>
      <w:r>
        <w:rPr>
          <w:rFonts w:hint="eastAsia"/>
          <w:sz w:val="30"/>
          <w:szCs w:val="30"/>
          <w:lang w:eastAsia="zh-CN"/>
        </w:rPr>
        <w:t>”选项，</w:t>
      </w:r>
      <w:r>
        <w:rPr>
          <w:sz w:val="30"/>
          <w:szCs w:val="30"/>
        </w:rPr>
        <w:t>短按</w:t>
      </w:r>
      <w:r>
        <w:rPr>
          <w:rFonts w:hint="eastAsia" w:ascii="宋体" w:hAnsi="宋体" w:eastAsia="宋体" w:cs="宋体"/>
          <w:sz w:val="30"/>
          <w:szCs w:val="30"/>
        </w:rPr>
        <w:t>“</w:t>
      </w: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∧</w:t>
      </w:r>
      <w:r>
        <w:rPr>
          <w:rFonts w:hint="eastAsia" w:ascii="宋体" w:hAnsi="宋体" w:eastAsia="宋体" w:cs="宋体"/>
          <w:sz w:val="30"/>
          <w:szCs w:val="30"/>
        </w:rPr>
        <w:t>”键</w:t>
      </w:r>
      <w:r>
        <w:rPr>
          <w:rFonts w:ascii="宋体" w:hAnsi="宋体" w:eastAsia="宋体" w:cs="宋体"/>
          <w:sz w:val="30"/>
          <w:szCs w:val="30"/>
        </w:rPr>
        <w:t>选择是否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开启低功耗</w:t>
      </w:r>
      <w:r>
        <w:rPr>
          <w:rFonts w:ascii="宋体" w:hAnsi="宋体" w:eastAsia="宋体" w:cs="宋体"/>
          <w:sz w:val="30"/>
          <w:szCs w:val="30"/>
        </w:rPr>
        <w:t>。若开启</w:t>
      </w:r>
      <w:r>
        <w:rPr>
          <w:rFonts w:hint="eastAsia" w:ascii="宋体" w:hAnsi="宋体" w:eastAsia="宋体" w:cs="宋体"/>
          <w:sz w:val="30"/>
          <w:szCs w:val="30"/>
          <w:lang w:eastAsia="zh-CN"/>
        </w:rPr>
        <w:t>低功耗</w:t>
      </w:r>
      <w:r>
        <w:rPr>
          <w:rFonts w:hint="eastAsia" w:ascii="宋体" w:hAnsi="宋体" w:eastAsia="宋体" w:cs="宋体"/>
          <w:sz w:val="30"/>
          <w:szCs w:val="30"/>
        </w:rPr>
        <w:t>，选择</w:t>
      </w:r>
      <w:r>
        <w:rPr>
          <w:rFonts w:ascii="宋体" w:hAnsi="宋体" w:eastAsia="宋体" w:cs="宋体"/>
          <w:sz w:val="30"/>
          <w:szCs w:val="30"/>
        </w:rPr>
        <w:t>“1”</w:t>
      </w:r>
      <w:r>
        <w:rPr>
          <w:rFonts w:hint="eastAsia" w:ascii="宋体" w:hAnsi="宋体" w:eastAsia="宋体" w:cs="宋体"/>
          <w:sz w:val="30"/>
          <w:szCs w:val="30"/>
        </w:rPr>
        <w:t>后</w:t>
      </w:r>
      <w:r>
        <w:rPr>
          <w:rFonts w:hint="eastAsia"/>
          <w:sz w:val="30"/>
          <w:szCs w:val="30"/>
        </w:rPr>
        <w:t>短按“U/S”键，</w:t>
      </w:r>
      <w:r>
        <w:rPr>
          <w:sz w:val="30"/>
          <w:szCs w:val="30"/>
        </w:rPr>
        <w:t>退出系统菜单，即</w:t>
      </w:r>
      <w:r>
        <w:rPr>
          <w:rFonts w:hint="eastAsia"/>
          <w:sz w:val="30"/>
          <w:szCs w:val="30"/>
          <w:lang w:eastAsia="zh-CN"/>
        </w:rPr>
        <w:t>低功耗</w:t>
      </w:r>
      <w:r>
        <w:rPr>
          <w:sz w:val="30"/>
          <w:szCs w:val="30"/>
        </w:rPr>
        <w:t>已</w:t>
      </w:r>
      <w:r>
        <w:rPr>
          <w:rFonts w:hint="eastAsia"/>
          <w:sz w:val="30"/>
          <w:szCs w:val="30"/>
        </w:rPr>
        <w:t>开启</w:t>
      </w:r>
      <w:r>
        <w:rPr>
          <w:sz w:val="30"/>
          <w:szCs w:val="30"/>
        </w:rPr>
        <w:t>。若</w:t>
      </w:r>
      <w:r>
        <w:rPr>
          <w:rFonts w:hint="eastAsia"/>
          <w:sz w:val="30"/>
          <w:szCs w:val="30"/>
        </w:rPr>
        <w:t>不</w:t>
      </w:r>
      <w:r>
        <w:rPr>
          <w:sz w:val="30"/>
          <w:szCs w:val="30"/>
        </w:rPr>
        <w:t>开启，选择</w:t>
      </w:r>
      <w:r>
        <w:rPr>
          <w:rFonts w:hint="eastAsia"/>
          <w:sz w:val="30"/>
          <w:szCs w:val="30"/>
        </w:rPr>
        <w:t>“0” 后</w:t>
      </w:r>
      <w:r>
        <w:rPr>
          <w:sz w:val="30"/>
          <w:szCs w:val="30"/>
        </w:rPr>
        <w:t>短按</w:t>
      </w:r>
      <w:r>
        <w:rPr>
          <w:rFonts w:hint="eastAsia"/>
          <w:sz w:val="30"/>
          <w:szCs w:val="30"/>
        </w:rPr>
        <w:t xml:space="preserve"> “U/S”键，</w:t>
      </w:r>
      <w:r>
        <w:rPr>
          <w:sz w:val="30"/>
          <w:szCs w:val="30"/>
        </w:rPr>
        <w:t>退出系统菜单</w:t>
      </w:r>
      <w:r>
        <w:rPr>
          <w:rFonts w:hint="eastAsia"/>
          <w:sz w:val="30"/>
          <w:szCs w:val="30"/>
        </w:rPr>
        <w:t>即可</w:t>
      </w:r>
      <w:r>
        <w:rPr>
          <w:sz w:val="30"/>
          <w:szCs w:val="30"/>
        </w:rPr>
        <w:t>。</w:t>
      </w:r>
    </w:p>
    <w:p>
      <w:pPr>
        <w:spacing w:line="360" w:lineRule="auto"/>
        <w:rPr>
          <w:sz w:val="30"/>
          <w:szCs w:val="30"/>
        </w:rPr>
      </w:pPr>
      <w:r>
        <w:drawing>
          <wp:inline distT="0" distB="0" distL="114300" distR="114300">
            <wp:extent cx="5271770" cy="4972685"/>
            <wp:effectExtent l="0" t="0" r="5080" b="18415"/>
            <wp:docPr id="8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497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>
      <w:pPr>
        <w:numPr>
          <w:ilvl w:val="0"/>
          <w:numId w:val="1"/>
        </w:numPr>
        <w:spacing w:line="360" w:lineRule="auto"/>
        <w:ind w:left="600" w:leftChars="0" w:hanging="600" w:hanging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</w:rPr>
        <w:t>保养</w:t>
      </w:r>
      <w:r>
        <w:rPr>
          <w:sz w:val="30"/>
          <w:szCs w:val="30"/>
        </w:rPr>
        <w:t>与储存</w:t>
      </w:r>
    </w:p>
    <w:p>
      <w:pPr>
        <w:numPr>
          <w:ilvl w:val="0"/>
          <w:numId w:val="0"/>
        </w:num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 xml:space="preserve">.1 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校准周期，一年需重新校正一次。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.2 过扭力可能会造成损坏或精度损失，请勿超过最大扭力范围120%。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.3 请勿将扳手剧烈摇晃</w:t>
      </w: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摔落地上</w:t>
      </w: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或当榔头使用随意敲击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.4 电池电量不足时，请及时更换电池。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.5 请勿将扳手放在高温、高湿度或是太阳直射的地方。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.6 请勿在靠近水的地方使用扳手。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Theme="minorEastAsia" w:hAnsiTheme="minorEastAsia" w:eastAsiaTheme="minorEastAsia" w:cstheme="minorEastAsia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.7 如果不小心将扳手弄湿，请立刻用干毛巾擦干。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.8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请勿使用有机溶剂清洁扳手，如酒精或是油漆稀释剂。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.9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请勿将扳手靠近磁性物体。</w:t>
      </w:r>
    </w:p>
    <w:p>
      <w:pPr>
        <w:spacing w:line="360" w:lineRule="auto"/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.10请勿将扳手放置在灰尘或是砂子很多的地方，这会导致扳手严重的破坏。</w:t>
      </w:r>
    </w:p>
    <w:p>
      <w:pPr>
        <w:spacing w:line="360" w:lineRule="auto"/>
        <w:ind w:firstLine="600" w:firstLineChars="200"/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0"/>
          <w:szCs w:val="30"/>
        </w:rPr>
        <w:t>.11请勿重压LCD屏幕。</w:t>
      </w:r>
    </w:p>
    <w:p>
      <w:pPr>
        <w:numPr>
          <w:ilvl w:val="0"/>
          <w:numId w:val="1"/>
        </w:numPr>
        <w:spacing w:line="360" w:lineRule="auto"/>
        <w:ind w:left="600" w:leftChars="0" w:hanging="600" w:hangingChars="2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随机附件明细表</w:t>
      </w:r>
    </w:p>
    <w:tbl>
      <w:tblPr>
        <w:tblStyle w:val="4"/>
        <w:tblW w:w="8080" w:type="dxa"/>
        <w:tblInd w:w="13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3827"/>
        <w:gridCol w:w="243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数显扳手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1只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#</w:t>
            </w: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电池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 xml:space="preserve">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说明书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合格证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保修卡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14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827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干燥剂</w:t>
            </w:r>
          </w:p>
        </w:tc>
        <w:tc>
          <w:tcPr>
            <w:tcW w:w="2439" w:type="dxa"/>
          </w:tcPr>
          <w:p>
            <w:pPr>
              <w:spacing w:line="360" w:lineRule="auto"/>
              <w:jc w:val="center"/>
              <w:rPr>
                <w:rFonts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1包</w:t>
            </w:r>
          </w:p>
        </w:tc>
      </w:tr>
    </w:tbl>
    <w:p>
      <w:pPr>
        <w:rPr>
          <w:rFonts w:hint="default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9A7024A"/>
    <w:multiLevelType w:val="singleLevel"/>
    <w:tmpl w:val="D9A7024A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7F53"/>
    <w:rsid w:val="01704C67"/>
    <w:rsid w:val="036D288D"/>
    <w:rsid w:val="0530278A"/>
    <w:rsid w:val="07D14F1D"/>
    <w:rsid w:val="0A257610"/>
    <w:rsid w:val="0ADB1F70"/>
    <w:rsid w:val="0EBA30D4"/>
    <w:rsid w:val="105D1905"/>
    <w:rsid w:val="15072C5C"/>
    <w:rsid w:val="161C7D1B"/>
    <w:rsid w:val="180978A0"/>
    <w:rsid w:val="184543B6"/>
    <w:rsid w:val="1A033543"/>
    <w:rsid w:val="1BFB1646"/>
    <w:rsid w:val="1C295256"/>
    <w:rsid w:val="1CDF7FCA"/>
    <w:rsid w:val="1F7B54A7"/>
    <w:rsid w:val="20B43A13"/>
    <w:rsid w:val="20B713F3"/>
    <w:rsid w:val="22542DA9"/>
    <w:rsid w:val="24882970"/>
    <w:rsid w:val="2FE17CE4"/>
    <w:rsid w:val="357701CA"/>
    <w:rsid w:val="35A57341"/>
    <w:rsid w:val="37447D51"/>
    <w:rsid w:val="384A5FDF"/>
    <w:rsid w:val="3A2C778F"/>
    <w:rsid w:val="3A484788"/>
    <w:rsid w:val="3A5A1627"/>
    <w:rsid w:val="3A7F4A28"/>
    <w:rsid w:val="3AEE442F"/>
    <w:rsid w:val="3B014AD2"/>
    <w:rsid w:val="4374555E"/>
    <w:rsid w:val="443A55EF"/>
    <w:rsid w:val="48F83106"/>
    <w:rsid w:val="4AB074DA"/>
    <w:rsid w:val="4D9D268F"/>
    <w:rsid w:val="4E6C31E7"/>
    <w:rsid w:val="4F156B2E"/>
    <w:rsid w:val="53DF2C93"/>
    <w:rsid w:val="57F80A3D"/>
    <w:rsid w:val="5B327862"/>
    <w:rsid w:val="5CCF2EAD"/>
    <w:rsid w:val="621C2F7C"/>
    <w:rsid w:val="6395623F"/>
    <w:rsid w:val="63ED7127"/>
    <w:rsid w:val="642F182A"/>
    <w:rsid w:val="67396E36"/>
    <w:rsid w:val="689A0871"/>
    <w:rsid w:val="6C6C2CBA"/>
    <w:rsid w:val="71A8015B"/>
    <w:rsid w:val="739776A0"/>
    <w:rsid w:val="73C479DD"/>
    <w:rsid w:val="753B291E"/>
    <w:rsid w:val="773E2794"/>
    <w:rsid w:val="795F4A4A"/>
    <w:rsid w:val="7A3F602F"/>
    <w:rsid w:val="7B285266"/>
    <w:rsid w:val="7B55603A"/>
    <w:rsid w:val="7D422C07"/>
    <w:rsid w:val="7E06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AAA</cp:lastModifiedBy>
  <cp:lastPrinted>2019-08-08T03:04:00Z</cp:lastPrinted>
  <dcterms:modified xsi:type="dcterms:W3CDTF">2019-08-23T06:57:42Z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